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  <w:bookmarkStart w:id="0" w:name="_GoBack"/>
      <w:bookmarkEnd w:id="0"/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8B64C7" w:rsidRDefault="008B64C7" w:rsidP="00CE23AA">
      <w:pPr>
        <w:spacing w:line="360" w:lineRule="auto"/>
        <w:ind w:left="-284"/>
        <w:jc w:val="center"/>
        <w:rPr>
          <w:rFonts w:ascii="Arial Narrow" w:eastAsia="Times New Roman" w:hAnsi="Arial Narrow" w:cs="Arial"/>
          <w:b/>
          <w:color w:val="7F7F7F" w:themeColor="text1" w:themeTint="80"/>
          <w:sz w:val="22"/>
          <w:lang w:val="ru-RU" w:eastAsia="ru-RU"/>
        </w:rPr>
      </w:pPr>
    </w:p>
    <w:p w:rsidR="005E63FB" w:rsidRPr="009D2E63" w:rsidRDefault="005E63FB" w:rsidP="00CE23AA">
      <w:pPr>
        <w:spacing w:line="360" w:lineRule="auto"/>
        <w:ind w:left="-284"/>
        <w:jc w:val="center"/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</w:pP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Медаль</w:t>
      </w:r>
      <w:proofErr w:type="spellEnd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 xml:space="preserve"> </w:t>
      </w:r>
      <w:proofErr w:type="spellStart"/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Месяца</w:t>
      </w:r>
      <w:proofErr w:type="spellEnd"/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PGA</w:t>
      </w:r>
      <w:r w:rsidRPr="009D2E63">
        <w:rPr>
          <w:rStyle w:val="apple-converted-space"/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 </w:t>
      </w:r>
      <w:r w:rsidRPr="009D2E63">
        <w:rPr>
          <w:rFonts w:ascii="Helvetica" w:hAnsi="Helvetica" w:cs="Helvetica"/>
          <w:b/>
          <w:color w:val="1F497D"/>
          <w:sz w:val="36"/>
          <w:szCs w:val="36"/>
          <w:shd w:val="clear" w:color="auto" w:fill="FFFFFF"/>
        </w:rPr>
        <w:t>- 2 / Monthly Medal PGA - 2</w:t>
      </w:r>
    </w:p>
    <w:p w:rsidR="00F056BA" w:rsidRPr="009D2E63" w:rsidRDefault="0020457F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Заявка</w:t>
      </w:r>
      <w:r w:rsidR="004115C4"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 xml:space="preserve"> </w:t>
      </w:r>
      <w:r w:rsidRPr="009D2E63">
        <w:rPr>
          <w:rFonts w:ascii="Helvetica" w:eastAsia="Times New Roman" w:hAnsi="Helvetica" w:cs="Arial"/>
          <w:b/>
          <w:color w:val="17365D" w:themeColor="text2" w:themeShade="BF"/>
          <w:szCs w:val="28"/>
          <w:lang w:val="ru-RU" w:eastAsia="ru-RU"/>
        </w:rPr>
        <w:t>/</w:t>
      </w:r>
      <w:r w:rsidRPr="008B64C7">
        <w:rPr>
          <w:rFonts w:ascii="Helvetica" w:eastAsia="Times New Roman" w:hAnsi="Helvetica" w:cs="Arial"/>
          <w:b/>
          <w:color w:val="17365D" w:themeColor="text2" w:themeShade="BF"/>
          <w:szCs w:val="28"/>
          <w:lang w:eastAsia="ru-RU"/>
        </w:rPr>
        <w:t>Application</w:t>
      </w:r>
    </w:p>
    <w:p w:rsidR="000D6250" w:rsidRPr="008B64C7" w:rsidRDefault="000D6250" w:rsidP="00CE23AA">
      <w:pPr>
        <w:spacing w:line="360" w:lineRule="auto"/>
        <w:ind w:left="-284"/>
        <w:jc w:val="center"/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</w:pP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(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Принимается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C9359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до</w:t>
      </w:r>
      <w:r w:rsidR="00B3045C" w:rsidRPr="008B64C7">
        <w:rPr>
          <w:rFonts w:ascii="Helvetica" w:hAnsi="Helvetica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5E63FB" w:rsidRPr="005E63FB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15</w:t>
      </w:r>
      <w:r w:rsidR="005270C1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.06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.17</w:t>
      </w:r>
      <w:r w:rsidR="00CE23AA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,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 xml:space="preserve"> </w:t>
      </w:r>
      <w:r w:rsidR="0071638D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п</w:t>
      </w:r>
      <w:r w:rsidR="00D11916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рием заявок прекращается в 17</w:t>
      </w:r>
      <w:r w:rsidR="00B3045C" w:rsidRPr="008B64C7">
        <w:rPr>
          <w:rFonts w:ascii="Helvetica" w:hAnsi="Helvetica" w:cs="Arial"/>
          <w:b/>
          <w:bCs/>
          <w:iCs/>
          <w:color w:val="FF0000"/>
          <w:sz w:val="20"/>
          <w:szCs w:val="20"/>
          <w:lang w:val="ru-RU"/>
        </w:rPr>
        <w:t>.00</w:t>
      </w:r>
      <w:r w:rsidR="00C34B1D" w:rsidRPr="008B64C7">
        <w:rPr>
          <w:rFonts w:ascii="Helvetica" w:eastAsia="Times New Roman" w:hAnsi="Helvetica" w:cs="Arial"/>
          <w:color w:val="FF0000"/>
          <w:sz w:val="20"/>
          <w:szCs w:val="20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/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please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return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before</w:t>
      </w:r>
      <w:r w:rsidR="00861C78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D11916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17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p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eastAsia="ru-RU"/>
        </w:rPr>
        <w:t>m</w:t>
      </w:r>
      <w:r w:rsidR="005621F4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</w:t>
      </w:r>
      <w:r w:rsidR="00E300A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 xml:space="preserve"> </w:t>
      </w:r>
      <w:r w:rsidR="005E63FB" w:rsidRPr="005E63FB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15</w:t>
      </w:r>
      <w:r w:rsidR="005270C1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.06</w:t>
      </w:r>
      <w:r w:rsidR="0046289A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.201</w:t>
      </w:r>
      <w:r w:rsidR="00B3045C"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7</w:t>
      </w:r>
      <w:r w:rsidRPr="008B64C7">
        <w:rPr>
          <w:rFonts w:ascii="Helvetica" w:eastAsia="Times New Roman" w:hAnsi="Helvetica" w:cs="Arial"/>
          <w:b/>
          <w:color w:val="FF0000"/>
          <w:sz w:val="20"/>
          <w:szCs w:val="28"/>
          <w:lang w:val="ru-RU" w:eastAsia="ru-RU"/>
        </w:rPr>
        <w:t>)</w:t>
      </w:r>
    </w:p>
    <w:p w:rsidR="00034FE5" w:rsidRPr="005E63FB" w:rsidRDefault="00034FE5" w:rsidP="005E63FB">
      <w:pPr>
        <w:pStyle w:val="ac"/>
        <w:shd w:val="clear" w:color="auto" w:fill="FFFFFF"/>
        <w:spacing w:line="208" w:lineRule="atLeast"/>
        <w:jc w:val="center"/>
        <w:rPr>
          <w:color w:val="000000"/>
          <w:sz w:val="16"/>
          <w:szCs w:val="16"/>
          <w:lang w:val="en-US"/>
        </w:rPr>
      </w:pPr>
      <w:r w:rsidRPr="008B64C7">
        <w:rPr>
          <w:rFonts w:ascii="Helvetica" w:hAnsi="Helvetica" w:cs="Arial"/>
          <w:b/>
          <w:color w:val="17365D" w:themeColor="text2" w:themeShade="BF"/>
          <w:sz w:val="22"/>
        </w:rPr>
        <w:t>Формат</w:t>
      </w:r>
      <w:r w:rsidRPr="005E63FB">
        <w:rPr>
          <w:rFonts w:ascii="Helvetica" w:hAnsi="Helvetica" w:cs="Arial"/>
          <w:b/>
          <w:color w:val="17365D" w:themeColor="text2" w:themeShade="BF"/>
          <w:sz w:val="22"/>
          <w:lang w:val="en-US"/>
        </w:rPr>
        <w:t xml:space="preserve">/Format: </w:t>
      </w:r>
      <w:r w:rsidR="005E63FB" w:rsidRPr="009D2E63">
        <w:rPr>
          <w:rFonts w:ascii="Helvetica" w:hAnsi="Helvetica" w:cs="Helvetica"/>
          <w:color w:val="1F497D"/>
          <w:sz w:val="22"/>
          <w:szCs w:val="22"/>
        </w:rPr>
        <w:t>индивидуальный</w:t>
      </w:r>
      <w:r w:rsidR="005E63FB" w:rsidRPr="009D2E63">
        <w:rPr>
          <w:rFonts w:ascii="Helvetica" w:hAnsi="Helvetica" w:cs="Helvetica"/>
          <w:color w:val="1F497D"/>
          <w:sz w:val="22"/>
          <w:szCs w:val="22"/>
          <w:lang w:val="en-US"/>
        </w:rPr>
        <w:t xml:space="preserve"> </w:t>
      </w:r>
      <w:proofErr w:type="spellStart"/>
      <w:r w:rsidR="005E63FB" w:rsidRPr="009D2E63">
        <w:rPr>
          <w:rFonts w:ascii="Helvetica" w:hAnsi="Helvetica" w:cs="Helvetica"/>
          <w:color w:val="1F497D"/>
          <w:sz w:val="22"/>
          <w:szCs w:val="22"/>
        </w:rPr>
        <w:t>стейблфорд</w:t>
      </w:r>
      <w:proofErr w:type="spellEnd"/>
      <w:r w:rsidR="0083303E" w:rsidRPr="005E63FB">
        <w:rPr>
          <w:rFonts w:ascii="Helvetica" w:hAnsi="Helvetica" w:cs="Thonburi"/>
          <w:bCs/>
          <w:iCs/>
          <w:color w:val="17365D" w:themeColor="text2" w:themeShade="BF"/>
          <w:sz w:val="22"/>
          <w:lang w:val="en-US"/>
        </w:rPr>
        <w:t>,</w:t>
      </w:r>
      <w:r w:rsidR="00B3045C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 </w:t>
      </w:r>
      <w:r w:rsidR="0083303E" w:rsidRPr="005E63FB">
        <w:rPr>
          <w:rFonts w:ascii="Helvetica" w:hAnsi="Helvetica" w:cs="Arial"/>
          <w:bCs/>
          <w:iCs/>
          <w:color w:val="17365D" w:themeColor="text2" w:themeShade="BF"/>
          <w:sz w:val="22"/>
          <w:lang w:val="en-US"/>
        </w:rPr>
        <w:t xml:space="preserve">18 </w:t>
      </w:r>
      <w:r w:rsidR="0083303E" w:rsidRPr="008B64C7">
        <w:rPr>
          <w:rFonts w:ascii="Helvetica" w:hAnsi="Helvetica" w:cs="Thonburi"/>
          <w:bCs/>
          <w:iCs/>
          <w:color w:val="17365D" w:themeColor="text2" w:themeShade="BF"/>
          <w:sz w:val="22"/>
        </w:rPr>
        <w:t>лунок</w:t>
      </w:r>
      <w:r w:rsidR="00CE23AA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/ </w:t>
      </w:r>
      <w:r w:rsidR="005E63FB" w:rsidRPr="005E63FB">
        <w:rPr>
          <w:rFonts w:ascii="Helvetica" w:hAnsi="Helvetica"/>
          <w:color w:val="17365D" w:themeColor="text2" w:themeShade="BF"/>
          <w:sz w:val="22"/>
          <w:lang w:val="en-US"/>
        </w:rPr>
        <w:t>Individual Stableford</w:t>
      </w:r>
      <w:r w:rsidR="00C9359C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18 holes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(</w:t>
      </w:r>
      <w:r w:rsidR="00ED7A6E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with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 xml:space="preserve"> 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H</w:t>
      </w:r>
      <w:r w:rsidR="00756EE3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CP</w:t>
      </w:r>
      <w:r w:rsidR="0071638D" w:rsidRPr="005E63FB">
        <w:rPr>
          <w:rFonts w:ascii="Helvetica" w:hAnsi="Helvetica" w:cs="Arial"/>
          <w:color w:val="17365D" w:themeColor="text2" w:themeShade="BF"/>
          <w:sz w:val="22"/>
          <w:lang w:val="en-US"/>
        </w:rPr>
        <w:t>)</w:t>
      </w:r>
    </w:p>
    <w:p w:rsidR="009A2F0B" w:rsidRPr="009A2F0B" w:rsidRDefault="009A2F0B" w:rsidP="009A2F0B">
      <w:pPr>
        <w:pStyle w:val="BodyA"/>
        <w:spacing w:line="288" w:lineRule="auto"/>
        <w:jc w:val="center"/>
        <w:rPr>
          <w:rFonts w:eastAsia="Arial" w:cs="Arial"/>
          <w:color w:val="auto"/>
        </w:rPr>
      </w:pPr>
      <w:r w:rsidRPr="009A2F0B">
        <w:rPr>
          <w:color w:val="1F4F69"/>
        </w:rPr>
        <w:t xml:space="preserve">Мужчины играют с белых </w:t>
      </w:r>
      <w:proofErr w:type="spellStart"/>
      <w:r w:rsidRPr="009A2F0B">
        <w:rPr>
          <w:color w:val="1F4F69"/>
        </w:rPr>
        <w:t>ти</w:t>
      </w:r>
      <w:proofErr w:type="spellEnd"/>
      <w:r w:rsidRPr="009A2F0B">
        <w:rPr>
          <w:color w:val="1F4F69"/>
        </w:rPr>
        <w:t>, женщины с красных</w:t>
      </w:r>
      <w:r>
        <w:rPr>
          <w:color w:val="1F4F69"/>
        </w:rPr>
        <w:t xml:space="preserve"> / </w:t>
      </w:r>
      <w:proofErr w:type="spellStart"/>
      <w:r>
        <w:rPr>
          <w:color w:val="auto"/>
        </w:rPr>
        <w:t>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White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Women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Red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Tee</w:t>
      </w:r>
      <w:proofErr w:type="spellEnd"/>
    </w:p>
    <w:p w:rsidR="008D1845" w:rsidRPr="00666BB1" w:rsidRDefault="008D1845" w:rsidP="00CE23AA">
      <w:pPr>
        <w:jc w:val="center"/>
        <w:rPr>
          <w:rFonts w:ascii="Arial Narrow" w:eastAsia="Times New Roman" w:hAnsi="Arial Narrow" w:cs="Arial"/>
          <w:b/>
          <w:color w:val="FF0000"/>
          <w:sz w:val="20"/>
          <w:lang w:val="ru-RU" w:eastAsia="ru-RU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3686"/>
      </w:tblGrid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ФИО/</w:t>
            </w:r>
            <w:r w:rsidR="00756EE3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Full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Name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Телефон/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Telephone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E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-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es-ES"/>
              </w:rPr>
              <w:t>mail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2"/>
          <w:wAfter w:w="5812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Дата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  <w:t>заявки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/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>A</w:t>
            </w:r>
            <w:r w:rsidRPr="008B64C7">
              <w:rPr>
                <w:rFonts w:ascii="Helvetica" w:hAnsi="Helvetica" w:cs="Arial"/>
                <w:b/>
                <w:color w:val="17365D" w:themeColor="text2" w:themeShade="BF"/>
              </w:rPr>
              <w:t>pplication</w:t>
            </w:r>
            <w:r w:rsidR="0096686B" w:rsidRPr="008B64C7">
              <w:rPr>
                <w:rFonts w:ascii="Helvetica" w:hAnsi="Helvetica" w:cs="Arial"/>
                <w:b/>
                <w:color w:val="17365D" w:themeColor="text2" w:themeShade="BF"/>
              </w:rPr>
              <w:t xml:space="preserve"> Date</w:t>
            </w: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  <w:tc>
          <w:tcPr>
            <w:tcW w:w="5812" w:type="dxa"/>
            <w:gridSpan w:val="2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7D2D2C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Значение точного гандикапа/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Exact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 xml:space="preserve"> 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HCP</w:t>
            </w:r>
          </w:p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  <w:tr w:rsidR="007D2D2C" w:rsidRPr="008B64C7" w:rsidTr="00860D7D">
        <w:trPr>
          <w:gridAfter w:val="1"/>
          <w:wAfter w:w="3686" w:type="dxa"/>
        </w:trPr>
        <w:tc>
          <w:tcPr>
            <w:tcW w:w="4678" w:type="dxa"/>
          </w:tcPr>
          <w:p w:rsidR="007D2D2C" w:rsidRPr="008B64C7" w:rsidRDefault="0046289A" w:rsidP="00CE23AA">
            <w:pPr>
              <w:jc w:val="center"/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</w:pP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val="ru-RU" w:eastAsia="ru-RU"/>
              </w:rPr>
              <w:t>Подпись\</w:t>
            </w:r>
            <w:r w:rsidRPr="008B64C7">
              <w:rPr>
                <w:rFonts w:ascii="Helvetica" w:eastAsia="Times New Roman" w:hAnsi="Helvetica" w:cs="Arial"/>
                <w:b/>
                <w:color w:val="17365D" w:themeColor="text2" w:themeShade="BF"/>
                <w:lang w:eastAsia="ru-RU"/>
              </w:rPr>
              <w:t>Signature</w:t>
            </w:r>
          </w:p>
        </w:tc>
        <w:tc>
          <w:tcPr>
            <w:tcW w:w="2126" w:type="dxa"/>
          </w:tcPr>
          <w:p w:rsidR="007D2D2C" w:rsidRPr="008B64C7" w:rsidRDefault="007D2D2C" w:rsidP="00CE23AA">
            <w:pPr>
              <w:jc w:val="center"/>
              <w:rPr>
                <w:rFonts w:ascii="Helvetica" w:hAnsi="Helvetica" w:cs="Arial"/>
                <w:b/>
                <w:color w:val="17365D" w:themeColor="text2" w:themeShade="BF"/>
                <w:lang w:val="ru-RU"/>
              </w:rPr>
            </w:pPr>
          </w:p>
        </w:tc>
      </w:tr>
    </w:tbl>
    <w:p w:rsidR="005E63FB" w:rsidRPr="00F363BD" w:rsidRDefault="005E63FB" w:rsidP="001E1CF2">
      <w:pP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5E63FB" w:rsidRPr="005E63FB" w:rsidRDefault="005E63FB" w:rsidP="003338B4">
      <w:pPr>
        <w:pStyle w:val="aa"/>
        <w:ind w:left="0" w:firstLine="709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ED7A6E" w:rsidRPr="00F363BD" w:rsidRDefault="00756EE3" w:rsidP="004115C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 xml:space="preserve">Гольф-кары </w:t>
      </w:r>
      <w:r w:rsidR="004115C4" w:rsidRPr="00F363BD">
        <w:rPr>
          <w:rFonts w:ascii="Helvetica" w:hAnsi="Helvetica" w:cs="Arial"/>
          <w:sz w:val="20"/>
          <w:szCs w:val="20"/>
          <w:lang w:val="ru-RU"/>
        </w:rPr>
        <w:t>бронируются заранее</w:t>
      </w:r>
      <w:r w:rsidRPr="00F363BD">
        <w:rPr>
          <w:rFonts w:ascii="Helvetica" w:hAnsi="Helvetica" w:cs="Arial"/>
          <w:sz w:val="20"/>
          <w:szCs w:val="20"/>
          <w:lang w:val="ru-RU"/>
        </w:rPr>
        <w:t>, с приоритетом для заявок, поступивших ранее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ED7A6E" w:rsidRPr="00F363BD">
        <w:rPr>
          <w:rFonts w:ascii="Helvetica" w:hAnsi="Helvetica" w:cs="Arial"/>
          <w:sz w:val="20"/>
          <w:szCs w:val="20"/>
          <w:lang w:val="ru-RU"/>
        </w:rPr>
        <w:t>других</w:t>
      </w:r>
    </w:p>
    <w:p w:rsidR="004C458C" w:rsidRPr="00F363BD" w:rsidRDefault="00FB29DB" w:rsidP="003338B4">
      <w:pPr>
        <w:pStyle w:val="aa"/>
        <w:numPr>
          <w:ilvl w:val="0"/>
          <w:numId w:val="1"/>
        </w:numPr>
        <w:ind w:left="0"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hAnsi="Helvetica" w:cs="Arial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</w:t>
      </w:r>
      <w:r w:rsidR="00CE23AA" w:rsidRPr="00F363BD">
        <w:rPr>
          <w:rFonts w:ascii="Helvetica" w:hAnsi="Helvetica" w:cs="Arial"/>
          <w:sz w:val="20"/>
          <w:szCs w:val="20"/>
          <w:lang w:val="ru-RU"/>
        </w:rPr>
        <w:t xml:space="preserve"> </w:t>
      </w:r>
      <w:r w:rsidR="008D1845" w:rsidRPr="00F363BD">
        <w:rPr>
          <w:rFonts w:ascii="Helvetica" w:hAnsi="Helvetica" w:cs="Arial"/>
          <w:sz w:val="20"/>
          <w:szCs w:val="20"/>
          <w:lang w:val="ru-RU"/>
        </w:rPr>
        <w:t>гандикапа</w:t>
      </w:r>
    </w:p>
    <w:p w:rsidR="008C7B91" w:rsidRPr="00F363BD" w:rsidRDefault="005B2DFB" w:rsidP="00CE23AA">
      <w:pPr>
        <w:ind w:firstLine="426"/>
        <w:jc w:val="both"/>
        <w:rPr>
          <w:rFonts w:ascii="Helvetica" w:hAnsi="Helvetica" w:cs="Arial"/>
          <w:sz w:val="20"/>
          <w:szCs w:val="20"/>
          <w:lang w:val="ru-RU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>Note</w:t>
      </w:r>
      <w:r w:rsidR="00511866" w:rsidRPr="00F363BD">
        <w:rPr>
          <w:rFonts w:ascii="Helvetica" w:eastAsia="Times New Roman" w:hAnsi="Helvetica" w:cs="Arial"/>
          <w:sz w:val="20"/>
          <w:szCs w:val="20"/>
          <w:lang w:eastAsia="ru-RU"/>
        </w:rPr>
        <w:t>s:</w:t>
      </w:r>
    </w:p>
    <w:p w:rsidR="00756EE3" w:rsidRPr="00F363BD" w:rsidRDefault="00756EE3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0"/>
          <w:szCs w:val="20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Golf Carts are </w:t>
      </w:r>
      <w:r w:rsidR="004115C4" w:rsidRPr="00F363BD">
        <w:rPr>
          <w:rFonts w:ascii="Helvetica" w:eastAsia="Times New Roman" w:hAnsi="Helvetica" w:cs="Arial"/>
          <w:sz w:val="20"/>
          <w:szCs w:val="20"/>
          <w:lang w:eastAsia="ru-RU"/>
        </w:rPr>
        <w:t>satisfied 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first come first served basis</w:t>
      </w:r>
    </w:p>
    <w:p w:rsidR="00FB29DB" w:rsidRPr="00F363BD" w:rsidRDefault="00FB29DB" w:rsidP="00CE23AA">
      <w:pPr>
        <w:pStyle w:val="aa"/>
        <w:numPr>
          <w:ilvl w:val="0"/>
          <w:numId w:val="1"/>
        </w:numPr>
        <w:ind w:left="0" w:firstLine="426"/>
        <w:jc w:val="both"/>
        <w:textAlignment w:val="top"/>
        <w:rPr>
          <w:rFonts w:ascii="Helvetica" w:hAnsi="Helvetica" w:cs="Arial"/>
          <w:sz w:val="22"/>
          <w:szCs w:val="22"/>
        </w:rPr>
      </w:pP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The player is personally responsible for the accuracy of the information </w:t>
      </w:r>
      <w:r w:rsidR="00B772E0" w:rsidRPr="00F363BD">
        <w:rPr>
          <w:rFonts w:ascii="Helvetica" w:eastAsia="Times New Roman" w:hAnsi="Helvetica" w:cs="Arial"/>
          <w:sz w:val="20"/>
          <w:szCs w:val="20"/>
          <w:lang w:eastAsia="ru-RU"/>
        </w:rPr>
        <w:t>on</w:t>
      </w:r>
      <w:r w:rsidRPr="00F363BD">
        <w:rPr>
          <w:rFonts w:ascii="Helvetica" w:eastAsia="Times New Roman" w:hAnsi="Helvetica" w:cs="Arial"/>
          <w:sz w:val="20"/>
          <w:szCs w:val="20"/>
          <w:lang w:eastAsia="ru-RU"/>
        </w:rPr>
        <w:t xml:space="preserve"> his/her handicap</w:t>
      </w: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</w:p>
    <w:p w:rsidR="00FB29DB" w:rsidRPr="00F363BD" w:rsidRDefault="00F363BD" w:rsidP="003338B4">
      <w:pPr>
        <w:pStyle w:val="aa"/>
        <w:ind w:left="426"/>
        <w:jc w:val="both"/>
        <w:textAlignment w:val="top"/>
        <w:rPr>
          <w:rFonts w:ascii="Helvetica" w:hAnsi="Helvetica" w:cs="Arial"/>
          <w:color w:val="808080" w:themeColor="background1" w:themeShade="80"/>
          <w:sz w:val="22"/>
          <w:szCs w:val="22"/>
        </w:rPr>
      </w:pPr>
      <w:r w:rsidRPr="00F363BD">
        <w:rPr>
          <w:rFonts w:ascii="Helvetica" w:hAnsi="Helvetica" w:cs="Arial"/>
          <w:noProof/>
          <w:color w:val="808080" w:themeColor="background1" w:themeShade="80"/>
          <w:sz w:val="22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120650</wp:posOffset>
            </wp:positionV>
            <wp:extent cx="6619875" cy="3530600"/>
            <wp:effectExtent l="19050" t="0" r="9525" b="0"/>
            <wp:wrapNone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709_951811738182631_1201912127853590801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A6E" w:rsidRP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 w:rsidRPr="00F363BD"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  <w:r>
        <w:rPr>
          <w:rFonts w:ascii="Helvetica" w:hAnsi="Helvetica" w:cs="Arial"/>
          <w:color w:val="7F7F7F" w:themeColor="text1" w:themeTint="80"/>
          <w:sz w:val="22"/>
          <w:szCs w:val="22"/>
        </w:rPr>
        <w:tab/>
      </w: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F363BD" w:rsidRPr="003338B4" w:rsidRDefault="00F363BD" w:rsidP="00F363BD">
      <w:pPr>
        <w:tabs>
          <w:tab w:val="left" w:pos="1070"/>
        </w:tabs>
        <w:jc w:val="both"/>
        <w:textAlignment w:val="top"/>
        <w:rPr>
          <w:rFonts w:ascii="Helvetica" w:hAnsi="Helvetica" w:cs="Arial"/>
          <w:color w:val="7F7F7F" w:themeColor="text1" w:themeTint="80"/>
          <w:sz w:val="22"/>
          <w:szCs w:val="22"/>
        </w:rPr>
      </w:pPr>
    </w:p>
    <w:p w:rsidR="00ED7A6E" w:rsidRPr="001E1CF2" w:rsidRDefault="001E1CF2" w:rsidP="00CE23AA">
      <w:pPr>
        <w:jc w:val="both"/>
        <w:rPr>
          <w:rFonts w:ascii="Helvetica" w:hAnsi="Helvetica"/>
          <w:b/>
          <w:bCs/>
          <w:i/>
          <w:iCs/>
          <w:sz w:val="22"/>
          <w:szCs w:val="22"/>
          <w:lang w:val="ru-RU"/>
        </w:rPr>
      </w:pPr>
      <w:r w:rsidRPr="001E1CF2">
        <w:rPr>
          <w:lang w:val="ru-RU"/>
        </w:rPr>
        <w:t xml:space="preserve">            </w:t>
      </w:r>
      <w:r w:rsidR="00F363BD" w:rsidRPr="00F363BD">
        <w:rPr>
          <w:lang w:val="ru-RU"/>
        </w:rPr>
        <w:t xml:space="preserve">                                                                                            </w:t>
      </w:r>
      <w:r w:rsidR="00F363BD">
        <w:rPr>
          <w:lang w:val="ru-RU"/>
        </w:rPr>
        <w:t xml:space="preserve">                             </w:t>
      </w:r>
      <w:r w:rsidRPr="001E1CF2">
        <w:rPr>
          <w:lang w:val="ru-RU"/>
        </w:rPr>
        <w:t xml:space="preserve">        </w:t>
      </w:r>
      <w:hyperlink r:id="rId8" w:history="1"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@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zavidovo</w:t>
        </w:r>
        <w:proofErr w:type="spellEnd"/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-</w:t>
        </w:r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golf</w:t>
        </w:r>
        <w:r w:rsidR="00ED7A6E" w:rsidRPr="001E1CF2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  <w:lang w:val="ru-RU"/>
          </w:rPr>
          <w:t>.</w:t>
        </w:r>
        <w:proofErr w:type="spellStart"/>
        <w:r w:rsidR="00ED7A6E" w:rsidRPr="003338B4">
          <w:rPr>
            <w:rStyle w:val="ab"/>
            <w:rFonts w:ascii="Helvetica" w:hAnsi="Helvetica"/>
            <w:b/>
            <w:bCs/>
            <w:i/>
            <w:iCs/>
            <w:color w:val="auto"/>
            <w:sz w:val="22"/>
            <w:szCs w:val="22"/>
          </w:rPr>
          <w:t>ru</w:t>
        </w:r>
        <w:proofErr w:type="spellEnd"/>
      </w:hyperlink>
    </w:p>
    <w:p w:rsidR="00ED7A6E" w:rsidRPr="001E1CF2" w:rsidRDefault="00F363BD" w:rsidP="00F363BD">
      <w:pPr>
        <w:tabs>
          <w:tab w:val="left" w:pos="1720"/>
        </w:tabs>
        <w:jc w:val="both"/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</w:pPr>
      <w:r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ab/>
      </w:r>
    </w:p>
    <w:p w:rsidR="00ED7A6E" w:rsidRPr="001E1CF2" w:rsidRDefault="001E1CF2" w:rsidP="00F363BD">
      <w:pPr>
        <w:jc w:val="both"/>
        <w:rPr>
          <w:rFonts w:ascii="Helvetica" w:hAnsi="Helvetica" w:cs="Arial"/>
          <w:color w:val="7F7F7F" w:themeColor="text1" w:themeTint="80"/>
          <w:sz w:val="22"/>
          <w:szCs w:val="22"/>
          <w:lang w:val="ru-RU"/>
        </w:rPr>
      </w:pPr>
      <w:r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                                        </w:t>
      </w:r>
      <w:r w:rsid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                           </w:t>
      </w:r>
      <w:r w:rsidR="00F363BD" w:rsidRPr="00F363BD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 xml:space="preserve"> 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Т: +7 495 58 79</w:t>
      </w:r>
      <w:r w:rsidR="00ED7A6E" w:rsidRPr="003338B4">
        <w:rPr>
          <w:rFonts w:ascii="Helvetica" w:hAnsi="Helvetica"/>
          <w:b/>
          <w:bCs/>
          <w:i/>
          <w:iCs/>
          <w:color w:val="000000"/>
          <w:sz w:val="22"/>
          <w:szCs w:val="22"/>
        </w:rPr>
        <w:t> </w:t>
      </w:r>
      <w:r w:rsidR="00ED7A6E" w:rsidRPr="001E1CF2">
        <w:rPr>
          <w:rFonts w:ascii="Helvetica" w:hAnsi="Helvetica"/>
          <w:b/>
          <w:bCs/>
          <w:i/>
          <w:iCs/>
          <w:color w:val="000000"/>
          <w:sz w:val="22"/>
          <w:szCs w:val="22"/>
          <w:lang w:val="ru-RU"/>
        </w:rPr>
        <w:t>00; +7 48242 49 8 38</w:t>
      </w:r>
    </w:p>
    <w:sectPr w:rsidR="00ED7A6E" w:rsidRPr="001E1CF2" w:rsidSect="00554D34">
      <w:headerReference w:type="default" r:id="rId9"/>
      <w:pgSz w:w="11900" w:h="16840"/>
      <w:pgMar w:top="720" w:right="720" w:bottom="720" w:left="720" w:header="426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97" w:rsidRDefault="00676197" w:rsidP="004560DA">
      <w:r>
        <w:separator/>
      </w:r>
    </w:p>
  </w:endnote>
  <w:endnote w:type="continuationSeparator" w:id="0">
    <w:p w:rsidR="00676197" w:rsidRDefault="00676197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97" w:rsidRDefault="00676197" w:rsidP="004560DA">
      <w:r>
        <w:separator/>
      </w:r>
    </w:p>
  </w:footnote>
  <w:footnote w:type="continuationSeparator" w:id="0">
    <w:p w:rsidR="00676197" w:rsidRDefault="00676197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B4" w:rsidRDefault="003338B4" w:rsidP="00554D34">
    <w:pPr>
      <w:pStyle w:val="a4"/>
      <w:jc w:val="center"/>
    </w:pPr>
    <w:r>
      <w:rPr>
        <w:rFonts w:ascii="Arial" w:eastAsia="Times New Roman" w:hAnsi="Arial" w:cs="Arial"/>
        <w:b/>
        <w:noProof/>
        <w:color w:val="17365D" w:themeColor="text2" w:themeShade="BF"/>
        <w:sz w:val="28"/>
        <w:szCs w:val="28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5715000</wp:posOffset>
          </wp:positionH>
          <wp:positionV relativeFrom="margin">
            <wp:posOffset>-228600</wp:posOffset>
          </wp:positionV>
          <wp:extent cx="1179830" cy="971550"/>
          <wp:effectExtent l="0" t="0" r="0" b="0"/>
          <wp:wrapSquare wrapText="bothSides"/>
          <wp:docPr id="1" name="Рисунок 1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B881FED"/>
    <w:multiLevelType w:val="hybridMultilevel"/>
    <w:tmpl w:val="0E1222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4966ECE"/>
    <w:multiLevelType w:val="hybridMultilevel"/>
    <w:tmpl w:val="AC5E0D8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4C714FB"/>
    <w:multiLevelType w:val="hybridMultilevel"/>
    <w:tmpl w:val="29588ED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E4F614B"/>
    <w:multiLevelType w:val="hybridMultilevel"/>
    <w:tmpl w:val="78CEE7D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66159"/>
    <w:rsid w:val="00077AFF"/>
    <w:rsid w:val="000A517E"/>
    <w:rsid w:val="000D6250"/>
    <w:rsid w:val="001138DD"/>
    <w:rsid w:val="00146BAD"/>
    <w:rsid w:val="001536A1"/>
    <w:rsid w:val="00181F7B"/>
    <w:rsid w:val="001E120F"/>
    <w:rsid w:val="001E1CF2"/>
    <w:rsid w:val="0020457F"/>
    <w:rsid w:val="00220D2E"/>
    <w:rsid w:val="00221EC5"/>
    <w:rsid w:val="002315E5"/>
    <w:rsid w:val="00245E78"/>
    <w:rsid w:val="00250811"/>
    <w:rsid w:val="00287854"/>
    <w:rsid w:val="002A792D"/>
    <w:rsid w:val="002D0744"/>
    <w:rsid w:val="003132E1"/>
    <w:rsid w:val="00313577"/>
    <w:rsid w:val="00333096"/>
    <w:rsid w:val="003338B4"/>
    <w:rsid w:val="0039150E"/>
    <w:rsid w:val="00395214"/>
    <w:rsid w:val="003C74D7"/>
    <w:rsid w:val="003F4808"/>
    <w:rsid w:val="00402D26"/>
    <w:rsid w:val="004115C4"/>
    <w:rsid w:val="004560DA"/>
    <w:rsid w:val="0046289A"/>
    <w:rsid w:val="00463E03"/>
    <w:rsid w:val="00464A50"/>
    <w:rsid w:val="004C007E"/>
    <w:rsid w:val="004C458C"/>
    <w:rsid w:val="004C4F55"/>
    <w:rsid w:val="004C6274"/>
    <w:rsid w:val="004E10E1"/>
    <w:rsid w:val="00511866"/>
    <w:rsid w:val="00525B6B"/>
    <w:rsid w:val="005270C1"/>
    <w:rsid w:val="00550719"/>
    <w:rsid w:val="00554D34"/>
    <w:rsid w:val="00560B77"/>
    <w:rsid w:val="005621F4"/>
    <w:rsid w:val="005A70F1"/>
    <w:rsid w:val="005B0277"/>
    <w:rsid w:val="005B2DFB"/>
    <w:rsid w:val="005D6C8E"/>
    <w:rsid w:val="005E63FB"/>
    <w:rsid w:val="006240C6"/>
    <w:rsid w:val="00666BB1"/>
    <w:rsid w:val="00673D03"/>
    <w:rsid w:val="00675640"/>
    <w:rsid w:val="00676197"/>
    <w:rsid w:val="006846F2"/>
    <w:rsid w:val="00690C00"/>
    <w:rsid w:val="006B465E"/>
    <w:rsid w:val="006D6339"/>
    <w:rsid w:val="00707A5A"/>
    <w:rsid w:val="0071394C"/>
    <w:rsid w:val="007145F0"/>
    <w:rsid w:val="0071638D"/>
    <w:rsid w:val="00745DE6"/>
    <w:rsid w:val="00756EE3"/>
    <w:rsid w:val="00772C61"/>
    <w:rsid w:val="00787DB8"/>
    <w:rsid w:val="0079169B"/>
    <w:rsid w:val="007A20DF"/>
    <w:rsid w:val="007B44BD"/>
    <w:rsid w:val="007D2D2C"/>
    <w:rsid w:val="007D3920"/>
    <w:rsid w:val="00806EBD"/>
    <w:rsid w:val="00821194"/>
    <w:rsid w:val="0083303E"/>
    <w:rsid w:val="008509CB"/>
    <w:rsid w:val="00853C76"/>
    <w:rsid w:val="00860D7D"/>
    <w:rsid w:val="00861C78"/>
    <w:rsid w:val="00880A9A"/>
    <w:rsid w:val="0088472F"/>
    <w:rsid w:val="00893201"/>
    <w:rsid w:val="008B64C7"/>
    <w:rsid w:val="008C7B91"/>
    <w:rsid w:val="008D1845"/>
    <w:rsid w:val="008E7A30"/>
    <w:rsid w:val="00910677"/>
    <w:rsid w:val="00930F3A"/>
    <w:rsid w:val="00932565"/>
    <w:rsid w:val="0096686B"/>
    <w:rsid w:val="00982812"/>
    <w:rsid w:val="009A2F0B"/>
    <w:rsid w:val="009B26B6"/>
    <w:rsid w:val="009D2E63"/>
    <w:rsid w:val="009E5C0A"/>
    <w:rsid w:val="009F5EBD"/>
    <w:rsid w:val="00A41D34"/>
    <w:rsid w:val="00A50661"/>
    <w:rsid w:val="00A727B9"/>
    <w:rsid w:val="00A954CF"/>
    <w:rsid w:val="00AB519D"/>
    <w:rsid w:val="00AD11F4"/>
    <w:rsid w:val="00AF28C2"/>
    <w:rsid w:val="00B3045C"/>
    <w:rsid w:val="00B70B20"/>
    <w:rsid w:val="00B772E0"/>
    <w:rsid w:val="00B97612"/>
    <w:rsid w:val="00C05B25"/>
    <w:rsid w:val="00C33B0E"/>
    <w:rsid w:val="00C33DD0"/>
    <w:rsid w:val="00C34B1D"/>
    <w:rsid w:val="00C55952"/>
    <w:rsid w:val="00C831F0"/>
    <w:rsid w:val="00C9359C"/>
    <w:rsid w:val="00C95A27"/>
    <w:rsid w:val="00CA658E"/>
    <w:rsid w:val="00CB136D"/>
    <w:rsid w:val="00CE23AA"/>
    <w:rsid w:val="00CF7C78"/>
    <w:rsid w:val="00D06012"/>
    <w:rsid w:val="00D11916"/>
    <w:rsid w:val="00D17D11"/>
    <w:rsid w:val="00D42370"/>
    <w:rsid w:val="00D96E1C"/>
    <w:rsid w:val="00DA65ED"/>
    <w:rsid w:val="00DC4A10"/>
    <w:rsid w:val="00DE55E3"/>
    <w:rsid w:val="00E03D98"/>
    <w:rsid w:val="00E126E8"/>
    <w:rsid w:val="00E26AB3"/>
    <w:rsid w:val="00E300AA"/>
    <w:rsid w:val="00E75C87"/>
    <w:rsid w:val="00E86C09"/>
    <w:rsid w:val="00EA71E5"/>
    <w:rsid w:val="00EA7E88"/>
    <w:rsid w:val="00EB0828"/>
    <w:rsid w:val="00EC0ABA"/>
    <w:rsid w:val="00ED29EA"/>
    <w:rsid w:val="00ED7718"/>
    <w:rsid w:val="00ED7A6E"/>
    <w:rsid w:val="00EE219C"/>
    <w:rsid w:val="00EE6C6C"/>
    <w:rsid w:val="00F0050F"/>
    <w:rsid w:val="00F056BA"/>
    <w:rsid w:val="00F1100A"/>
    <w:rsid w:val="00F363BD"/>
    <w:rsid w:val="00F503CA"/>
    <w:rsid w:val="00FA13E2"/>
    <w:rsid w:val="00FB29DB"/>
    <w:rsid w:val="00FC01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577146-F794-4671-A294-6020897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7A6E"/>
    <w:rPr>
      <w:color w:val="0563C1"/>
      <w:u w:val="single"/>
    </w:rPr>
  </w:style>
  <w:style w:type="paragraph" w:customStyle="1" w:styleId="BodyA">
    <w:name w:val="Body A"/>
    <w:rsid w:val="009A2F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0"/>
    <w:rsid w:val="005E63FB"/>
  </w:style>
  <w:style w:type="paragraph" w:styleId="ac">
    <w:name w:val="Normal (Web)"/>
    <w:basedOn w:val="a"/>
    <w:uiPriority w:val="99"/>
    <w:unhideWhenUsed/>
    <w:rsid w:val="005E63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@zavidovo-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2017-06-05T13:25:00Z</cp:lastPrinted>
  <dcterms:created xsi:type="dcterms:W3CDTF">2017-06-07T17:39:00Z</dcterms:created>
  <dcterms:modified xsi:type="dcterms:W3CDTF">2017-06-07T17:39:00Z</dcterms:modified>
</cp:coreProperties>
</file>