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E275BA" w:rsidRDefault="00CD0982" w:rsidP="00CD0982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Суббота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D0982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</w:t>
      </w:r>
      <w:r w:rsid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3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Июля</w:t>
      </w:r>
      <w:r w:rsidRPr="00CD0982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="00E275BA" w:rsidRP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  <w:r w:rsidR="00C9359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      </w:t>
      </w:r>
      <w:r w:rsidR="00245E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</w:t>
      </w:r>
      <w:r w:rsid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aturday, 1</w:t>
      </w:r>
      <w:r w:rsidR="00E275BA" w:rsidRP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3</w:t>
      </w:r>
      <w:r w:rsidR="00B0137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E275BA" w:rsidRP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July</w:t>
      </w:r>
      <w:r w:rsidR="00B0137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="00E275BA" w:rsidRPr="00E275B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</w:p>
    <w:p w:rsidR="00B0137E" w:rsidRPr="00E275BA" w:rsidRDefault="00C9359C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VI</w:t>
      </w:r>
      <w:r w:rsid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I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День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Рождения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гольф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-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клуба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Завидово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PGA</w:t>
      </w:r>
      <w:r w:rsidR="00CD0982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proofErr w:type="gramStart"/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National</w:t>
      </w:r>
      <w:r w:rsidR="004115C4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3D3126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/</w:t>
      </w:r>
      <w:proofErr w:type="gramEnd"/>
      <w:r w:rsidR="003D3126" w:rsidRPr="00E275B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</w:p>
    <w:p w:rsidR="00B0137E" w:rsidRPr="00B0137E" w:rsidRDefault="00B0137E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r w:rsidRPr="00B0137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Tournament VI Birthday of the Golf Club Zavidovo PGA National</w:t>
      </w:r>
    </w:p>
    <w:p w:rsidR="00F056BA" w:rsidRPr="00E275B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E275B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E275B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F71C79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</w:t>
      </w:r>
      <w:r w:rsidR="00F71C79" w:rsidRPr="00F71C79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</w:t>
      </w:r>
      <w:r w:rsidR="00CD0982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E275B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7</w:t>
      </w:r>
      <w:r w:rsid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E275B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12.00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34B1D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12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D0982" w:rsidRPr="00CD0982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F71C79" w:rsidRPr="00F71C79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</w:t>
      </w:r>
      <w:r w:rsidR="00CD0982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E275B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7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.201</w:t>
      </w:r>
      <w:r w:rsidR="00E275B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7551DC" w:rsidRPr="007F77D8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7F77D8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7F77D8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bookmarkStart w:id="0" w:name="_GoBack"/>
      <w:r w:rsidR="00E275BA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Парный</w:t>
      </w:r>
      <w:r w:rsidR="003D3126" w:rsidRPr="007F77D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Скрэмбл</w:t>
      </w:r>
      <w:r w:rsidR="00B3045C" w:rsidRPr="007F77D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71638D" w:rsidRPr="007F77D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18 </w:t>
      </w:r>
      <w:r w:rsidR="0071638D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Лунок</w:t>
      </w:r>
      <w:r w:rsidR="0071638D" w:rsidRPr="007F77D8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bookmarkEnd w:id="0"/>
      <w:r w:rsidR="00CE23AA" w:rsidRPr="007F77D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/ </w:t>
      </w:r>
      <w:r w:rsidR="007551DC" w:rsidRPr="007F77D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Pair Scramble </w:t>
      </w:r>
      <w:r w:rsidR="00C9359C" w:rsidRPr="007F77D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18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71638D" w:rsidRPr="007F77D8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</w:p>
    <w:p w:rsidR="00CE23AA" w:rsidRPr="004115C4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 одновременного старта: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/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Shot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-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gun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start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</w:p>
    <w:p w:rsidR="008D1845" w:rsidRPr="007C5720" w:rsidRDefault="007C5720" w:rsidP="007C5720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Начало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регистрации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с 8:30 до 10:30 /  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Registration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8:30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till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10:30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79"/>
        <w:gridCol w:w="7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B0137E" w:rsidRPr="00CE23AA" w:rsidTr="00B0137E">
        <w:trPr>
          <w:gridAfter w:val="1"/>
          <w:wAfter w:w="7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137E" w:rsidRPr="00CE23AA" w:rsidRDefault="00B0137E"/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3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3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2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3686" w:type="dxa"/>
        </w:trPr>
        <w:tc>
          <w:tcPr>
            <w:tcW w:w="4678" w:type="dxa"/>
          </w:tcPr>
          <w:p w:rsidR="007D2D2C" w:rsidRPr="00CE23AA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C55952" w:rsidRPr="00CE23AA" w:rsidRDefault="005621F4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акси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гандикап для мужчин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для женщин – 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96686B" w:rsidRPr="00CE23AA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In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case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of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higher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the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1076325"/>
            <wp:effectExtent l="1905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10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82" w:rsidRDefault="00CD0982" w:rsidP="00CD0982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4115C4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приоритетом при удовлетворении заявок</w:t>
      </w:r>
    </w:p>
    <w:p w:rsidR="005621F4" w:rsidRPr="004115C4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CE23AA" w:rsidRPr="00EA71E5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– 6</w:t>
      </w:r>
      <w:r w:rsidR="00E36188" w:rsidRPr="00E36188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000 руб.</w:t>
      </w:r>
      <w:r w:rsidR="007551DC" w:rsidRPr="007551D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sz w:val="20"/>
          <w:szCs w:val="22"/>
          <w:lang w:val="ru-RU"/>
        </w:rPr>
        <w:t xml:space="preserve">Держатели </w:t>
      </w:r>
      <w:r w:rsidR="00E36188">
        <w:rPr>
          <w:rFonts w:ascii="Arial Narrow" w:hAnsi="Arial Narrow" w:cs="Arial"/>
          <w:b/>
          <w:sz w:val="20"/>
          <w:szCs w:val="22"/>
          <w:lang w:val="ru-RU"/>
        </w:rPr>
        <w:t>годовых абонементов и держатели</w:t>
      </w:r>
      <w:r w:rsidR="007551DC">
        <w:rPr>
          <w:rFonts w:ascii="Arial Narrow" w:hAnsi="Arial Narrow" w:cs="Arial"/>
          <w:b/>
          <w:sz w:val="20"/>
          <w:szCs w:val="22"/>
          <w:lang w:val="ru-RU"/>
        </w:rPr>
        <w:t xml:space="preserve"> карт Альянса Клубов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–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sz w:val="20"/>
          <w:szCs w:val="22"/>
          <w:lang w:val="ru-RU"/>
        </w:rPr>
        <w:t>8</w:t>
      </w:r>
      <w:r w:rsidR="00E36188" w:rsidRPr="00E36188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51DC">
        <w:rPr>
          <w:rFonts w:ascii="Arial Narrow" w:hAnsi="Arial Narrow" w:cs="Arial"/>
          <w:b/>
          <w:sz w:val="20"/>
          <w:szCs w:val="22"/>
          <w:lang w:val="ru-RU"/>
        </w:rPr>
        <w:t xml:space="preserve">000 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D0982">
        <w:rPr>
          <w:rFonts w:ascii="Arial Narrow" w:hAnsi="Arial Narrow" w:cs="Arial"/>
          <w:b/>
          <w:sz w:val="20"/>
          <w:szCs w:val="22"/>
          <w:lang w:val="ru-RU"/>
        </w:rPr>
        <w:t xml:space="preserve">Гости Клуба – </w:t>
      </w:r>
      <w:r w:rsidR="007551DC">
        <w:rPr>
          <w:rFonts w:ascii="Arial Narrow" w:hAnsi="Arial Narrow" w:cs="Arial"/>
          <w:b/>
          <w:sz w:val="20"/>
          <w:szCs w:val="22"/>
          <w:lang w:val="ru-RU"/>
        </w:rPr>
        <w:t>14 000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руб.</w:t>
      </w:r>
    </w:p>
    <w:p w:rsidR="004115C4" w:rsidRPr="004115C4" w:rsidRDefault="00511866" w:rsidP="00CE23AA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>Стоимость участия в вечерней программе (без турнира):</w:t>
      </w:r>
      <w:r w:rsidR="00CE23AA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</w:p>
    <w:p w:rsidR="00ED7A6E" w:rsidRPr="00EA71E5" w:rsidRDefault="003D3126" w:rsidP="00CE23A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4 500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руб. Дети до 14 лет –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1</w:t>
      </w:r>
      <w:r w:rsidR="00E36188">
        <w:rPr>
          <w:rFonts w:ascii="Arial Narrow" w:hAnsi="Arial Narrow" w:cs="Arial"/>
          <w:b/>
          <w:bCs/>
          <w:iCs/>
          <w:sz w:val="20"/>
          <w:szCs w:val="22"/>
        </w:rPr>
        <w:t xml:space="preserve"> </w:t>
      </w:r>
      <w:r w:rsidR="007551DC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000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 руб.</w:t>
      </w: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2D73F8" w:rsidRDefault="005B2DFB" w:rsidP="00CE23AA">
      <w:pPr>
        <w:ind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2D73F8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Note</w:t>
      </w:r>
      <w:r w:rsidR="00511866" w:rsidRPr="002D73F8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s:</w:t>
      </w:r>
    </w:p>
    <w:p w:rsidR="00E300AA" w:rsidRPr="002D73F8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2D73F8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511866" w:rsidRPr="007F77D8" w:rsidRDefault="007F77D8" w:rsidP="007F77D8">
      <w:pPr>
        <w:ind w:firstLine="709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M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embers of Zavidovo PGA National </w:t>
      </w:r>
      <w:r w:rsidR="00E36188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6</w:t>
      </w:r>
      <w:r w:rsidR="00E3618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000 </w:t>
      </w:r>
      <w:r w:rsidRPr="002D73F8">
        <w:rPr>
          <w:rFonts w:ascii="Arial Narrow" w:hAnsi="Arial Narrow" w:cs="Arial"/>
          <w:b/>
          <w:sz w:val="20"/>
          <w:szCs w:val="22"/>
        </w:rPr>
        <w:t>Rub</w:t>
      </w:r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. Holders of annual subscriptions and club alliance cards holders - 8,000 </w:t>
      </w:r>
      <w:proofErr w:type="gramStart"/>
      <w:r w:rsidRPr="002D73F8">
        <w:rPr>
          <w:rFonts w:ascii="Arial Narrow" w:hAnsi="Arial Narrow" w:cs="Arial"/>
          <w:b/>
          <w:sz w:val="20"/>
          <w:szCs w:val="22"/>
        </w:rPr>
        <w:t>Rub</w:t>
      </w:r>
      <w:proofErr w:type="gramEnd"/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. Club guests - 14,000 </w:t>
      </w:r>
      <w:proofErr w:type="gramStart"/>
      <w:r w:rsidRPr="002D73F8">
        <w:rPr>
          <w:rFonts w:ascii="Arial Narrow" w:hAnsi="Arial Narrow" w:cs="Arial"/>
          <w:b/>
          <w:sz w:val="20"/>
          <w:szCs w:val="22"/>
        </w:rPr>
        <w:t>Rub</w:t>
      </w:r>
      <w:proofErr w:type="gramEnd"/>
      <w:r w:rsidRPr="007F77D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. </w:t>
      </w:r>
      <w:r w:rsidR="00511866" w:rsidRPr="002D73F8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</w:t>
      </w:r>
      <w:r w:rsidR="004115C4" w:rsidRPr="002D73F8">
        <w:rPr>
          <w:rFonts w:ascii="Arial Narrow" w:hAnsi="Arial Narrow" w:cs="Arial"/>
          <w:color w:val="7F7F7F" w:themeColor="text1" w:themeTint="80"/>
          <w:sz w:val="20"/>
          <w:szCs w:val="22"/>
        </w:rPr>
        <w:t>n the evening program (without</w:t>
      </w:r>
      <w:r w:rsidR="00511866" w:rsidRPr="002D73F8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tournament):</w:t>
      </w:r>
    </w:p>
    <w:p w:rsidR="00511866" w:rsidRPr="002D73F8" w:rsidRDefault="00511866" w:rsidP="00D91696">
      <w:pPr>
        <w:ind w:firstLine="709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r w:rsidRPr="002D73F8">
        <w:rPr>
          <w:rFonts w:ascii="Arial Narrow" w:hAnsi="Arial Narrow" w:cs="Arial"/>
          <w:b/>
          <w:sz w:val="20"/>
          <w:szCs w:val="22"/>
        </w:rPr>
        <w:t xml:space="preserve">Adults - </w:t>
      </w:r>
      <w:r w:rsidR="007F77D8">
        <w:rPr>
          <w:rFonts w:ascii="Arial Narrow" w:hAnsi="Arial Narrow" w:cs="Arial"/>
          <w:b/>
          <w:bCs/>
          <w:iCs/>
          <w:sz w:val="20"/>
          <w:szCs w:val="22"/>
        </w:rPr>
        <w:t>4</w:t>
      </w:r>
      <w:r w:rsidR="00D91696" w:rsidRPr="002D73F8">
        <w:rPr>
          <w:rFonts w:ascii="Arial Narrow" w:hAnsi="Arial Narrow" w:cs="Arial"/>
          <w:b/>
          <w:bCs/>
          <w:iCs/>
          <w:sz w:val="20"/>
          <w:szCs w:val="22"/>
        </w:rPr>
        <w:t xml:space="preserve"> 500 </w:t>
      </w:r>
      <w:r w:rsidRPr="002D73F8">
        <w:rPr>
          <w:rFonts w:ascii="Arial Narrow" w:hAnsi="Arial Narrow" w:cs="Arial"/>
          <w:b/>
          <w:sz w:val="20"/>
          <w:szCs w:val="22"/>
        </w:rPr>
        <w:t>Rub. Chil</w:t>
      </w:r>
      <w:r w:rsidR="00D91696" w:rsidRPr="002D73F8">
        <w:rPr>
          <w:rFonts w:ascii="Arial Narrow" w:hAnsi="Arial Narrow" w:cs="Arial"/>
          <w:b/>
          <w:sz w:val="20"/>
          <w:szCs w:val="22"/>
        </w:rPr>
        <w:t>dren under 14 years old – 1</w:t>
      </w:r>
      <w:r w:rsidR="007F77D8">
        <w:rPr>
          <w:rFonts w:ascii="Arial Narrow" w:hAnsi="Arial Narrow" w:cs="Arial"/>
          <w:b/>
          <w:sz w:val="20"/>
          <w:szCs w:val="22"/>
        </w:rPr>
        <w:t xml:space="preserve"> 0</w:t>
      </w:r>
      <w:r w:rsidR="00ED7A6E" w:rsidRPr="002D73F8">
        <w:rPr>
          <w:rFonts w:ascii="Arial Narrow" w:hAnsi="Arial Narrow" w:cs="Arial"/>
          <w:b/>
          <w:sz w:val="20"/>
          <w:szCs w:val="22"/>
        </w:rPr>
        <w:t xml:space="preserve">00 </w:t>
      </w:r>
      <w:r w:rsidR="004115C4" w:rsidRPr="002D73F8">
        <w:rPr>
          <w:rFonts w:ascii="Arial Narrow" w:hAnsi="Arial Narrow" w:cs="Arial"/>
          <w:b/>
          <w:sz w:val="20"/>
          <w:szCs w:val="22"/>
        </w:rPr>
        <w:t>Rub</w:t>
      </w:r>
    </w:p>
    <w:p w:rsidR="008C7B91" w:rsidRPr="002D73F8" w:rsidRDefault="008509CB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Applications are </w:t>
      </w:r>
      <w:r w:rsidR="00B772E0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CF7C78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</w:t>
      </w:r>
      <w:r w:rsidR="004115C4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n </w:t>
      </w:r>
      <w:r w:rsidR="008C7B91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first come </w:t>
      </w:r>
      <w:r w:rsidR="00FB29DB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first</w:t>
      </w:r>
      <w:r w:rsidR="008C7B91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served basis</w:t>
      </w:r>
    </w:p>
    <w:p w:rsidR="00756EE3" w:rsidRPr="002D73F8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Golf Carts 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priority is given to Members 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="0049442C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 and medical issues. Other guests 24h before tournament.</w:t>
      </w:r>
    </w:p>
    <w:p w:rsidR="00FB29DB" w:rsidRPr="002D73F8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on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his/her handicap</w:t>
      </w:r>
    </w:p>
    <w:p w:rsidR="00FB29DB" w:rsidRPr="002D73F8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The club has the right to r</w:t>
      </w:r>
      <w:r w:rsidR="00D06012"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efuse</w:t>
      </w:r>
      <w:r w:rsidRPr="002D73F8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application without explanation</w:t>
      </w:r>
    </w:p>
    <w:p w:rsidR="00ED7A6E" w:rsidRPr="004115C4" w:rsidRDefault="00ED7A6E" w:rsidP="00CE23AA">
      <w:pPr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</w:p>
    <w:p w:rsidR="00ED7A6E" w:rsidRPr="007F77D8" w:rsidRDefault="00200B2E" w:rsidP="00CD0982">
      <w:pPr>
        <w:jc w:val="right"/>
        <w:rPr>
          <w:rFonts w:ascii="Arial Narrow" w:hAnsi="Arial Narrow"/>
          <w:b/>
          <w:bCs/>
          <w:i/>
          <w:iCs/>
          <w:color w:val="000000"/>
          <w:sz w:val="22"/>
        </w:rPr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CE23AA" w:rsidRDefault="00ED7A6E" w:rsidP="002D73F8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 48242 49 8 38</w:t>
      </w:r>
    </w:p>
    <w:sectPr w:rsidR="00ED7A6E" w:rsidRPr="00CE23AA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2E" w:rsidRDefault="00200B2E" w:rsidP="004560DA">
      <w:r>
        <w:separator/>
      </w:r>
    </w:p>
  </w:endnote>
  <w:endnote w:type="continuationSeparator" w:id="0">
    <w:p w:rsidR="00200B2E" w:rsidRDefault="00200B2E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2E" w:rsidRDefault="00200B2E" w:rsidP="004560DA">
      <w:r>
        <w:separator/>
      </w:r>
    </w:p>
  </w:footnote>
  <w:footnote w:type="continuationSeparator" w:id="0">
    <w:p w:rsidR="00200B2E" w:rsidRDefault="00200B2E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34" w:rsidRDefault="00554D3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inline distT="0" distB="0" distL="0" distR="0">
          <wp:extent cx="1180081" cy="971550"/>
          <wp:effectExtent l="0" t="0" r="0" b="0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19" cy="99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77AFF"/>
    <w:rsid w:val="000A517E"/>
    <w:rsid w:val="000C1764"/>
    <w:rsid w:val="000D6250"/>
    <w:rsid w:val="001138DD"/>
    <w:rsid w:val="00134757"/>
    <w:rsid w:val="00146BAD"/>
    <w:rsid w:val="001536A1"/>
    <w:rsid w:val="00181F7B"/>
    <w:rsid w:val="001B09E2"/>
    <w:rsid w:val="00200B2E"/>
    <w:rsid w:val="0020457F"/>
    <w:rsid w:val="00220D2E"/>
    <w:rsid w:val="002315E5"/>
    <w:rsid w:val="00245E78"/>
    <w:rsid w:val="00250811"/>
    <w:rsid w:val="00263E66"/>
    <w:rsid w:val="00287854"/>
    <w:rsid w:val="002A792D"/>
    <w:rsid w:val="002B3140"/>
    <w:rsid w:val="002D0744"/>
    <w:rsid w:val="002D73F8"/>
    <w:rsid w:val="003132E1"/>
    <w:rsid w:val="00313577"/>
    <w:rsid w:val="00333096"/>
    <w:rsid w:val="0039150E"/>
    <w:rsid w:val="00395214"/>
    <w:rsid w:val="003C74D7"/>
    <w:rsid w:val="003D3126"/>
    <w:rsid w:val="003F4808"/>
    <w:rsid w:val="00402D26"/>
    <w:rsid w:val="004115C4"/>
    <w:rsid w:val="004560DA"/>
    <w:rsid w:val="0046289A"/>
    <w:rsid w:val="00463E03"/>
    <w:rsid w:val="00464A50"/>
    <w:rsid w:val="0049442C"/>
    <w:rsid w:val="004C007E"/>
    <w:rsid w:val="004C458C"/>
    <w:rsid w:val="004C6274"/>
    <w:rsid w:val="004E10E1"/>
    <w:rsid w:val="0050644B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D6C8E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51DC"/>
    <w:rsid w:val="00756EE3"/>
    <w:rsid w:val="00776F62"/>
    <w:rsid w:val="00787DB8"/>
    <w:rsid w:val="0079169B"/>
    <w:rsid w:val="007B44BD"/>
    <w:rsid w:val="007B5B32"/>
    <w:rsid w:val="007C5720"/>
    <w:rsid w:val="007D2D2C"/>
    <w:rsid w:val="007D3920"/>
    <w:rsid w:val="007F62D7"/>
    <w:rsid w:val="007F77D8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E3F35"/>
    <w:rsid w:val="008E7A30"/>
    <w:rsid w:val="00910677"/>
    <w:rsid w:val="00930F3A"/>
    <w:rsid w:val="00932565"/>
    <w:rsid w:val="0096686B"/>
    <w:rsid w:val="00982812"/>
    <w:rsid w:val="00995BC0"/>
    <w:rsid w:val="009A7E78"/>
    <w:rsid w:val="009B26B6"/>
    <w:rsid w:val="009E5C0A"/>
    <w:rsid w:val="009F5EBD"/>
    <w:rsid w:val="00A50661"/>
    <w:rsid w:val="00A727B9"/>
    <w:rsid w:val="00A954CF"/>
    <w:rsid w:val="00AB519D"/>
    <w:rsid w:val="00AD11F4"/>
    <w:rsid w:val="00AF28C2"/>
    <w:rsid w:val="00B0137E"/>
    <w:rsid w:val="00B3045C"/>
    <w:rsid w:val="00B70B20"/>
    <w:rsid w:val="00B772E0"/>
    <w:rsid w:val="00B97612"/>
    <w:rsid w:val="00C05B25"/>
    <w:rsid w:val="00C33B0E"/>
    <w:rsid w:val="00C34B1D"/>
    <w:rsid w:val="00C359CF"/>
    <w:rsid w:val="00C55952"/>
    <w:rsid w:val="00C831F0"/>
    <w:rsid w:val="00C9359C"/>
    <w:rsid w:val="00CA658E"/>
    <w:rsid w:val="00CB136D"/>
    <w:rsid w:val="00CC6756"/>
    <w:rsid w:val="00CD0982"/>
    <w:rsid w:val="00CE23AA"/>
    <w:rsid w:val="00CF7C78"/>
    <w:rsid w:val="00D06012"/>
    <w:rsid w:val="00D17D11"/>
    <w:rsid w:val="00D42370"/>
    <w:rsid w:val="00D91696"/>
    <w:rsid w:val="00D96E1C"/>
    <w:rsid w:val="00DA65ED"/>
    <w:rsid w:val="00DC4A10"/>
    <w:rsid w:val="00DE55E3"/>
    <w:rsid w:val="00E03D98"/>
    <w:rsid w:val="00E26AB3"/>
    <w:rsid w:val="00E275BA"/>
    <w:rsid w:val="00E300AA"/>
    <w:rsid w:val="00E36188"/>
    <w:rsid w:val="00E3796C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71C79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D4C5E8-6056-414A-AD43-A498D78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rFonts w:ascii="Helvetica Neue" w:hAnsi="Helvetica Neu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759F-4331-46C3-BB2C-53B47E27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2016-04-22T17:17:00Z</cp:lastPrinted>
  <dcterms:created xsi:type="dcterms:W3CDTF">2019-07-04T13:07:00Z</dcterms:created>
  <dcterms:modified xsi:type="dcterms:W3CDTF">2019-07-04T13:07:00Z</dcterms:modified>
</cp:coreProperties>
</file>