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  <w:bookmarkStart w:id="0" w:name="_GoBack"/>
      <w:bookmarkEnd w:id="0"/>
    </w:p>
    <w:p w:rsidR="00114BD7" w:rsidRPr="00471DF6" w:rsidRDefault="00CF4B6D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Medal &amp; Wine L</w:t>
      </w:r>
      <w:r w:rsidR="00042835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eague</w:t>
      </w:r>
      <w:r w:rsidR="000965D2" w:rsidRPr="000965D2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2019</w:t>
      </w:r>
    </w:p>
    <w:p w:rsidR="00F056BA" w:rsidRPr="00F26F70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proofErr w:type="spellEnd"/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c 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</w:t>
      </w:r>
      <w:r w:rsidR="00042835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A08E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</w:t>
      </w:r>
      <w:r w:rsidR="00042835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Отметьте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пожалуйста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этапы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,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в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которых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примите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</w:t>
      </w:r>
      <w:r w:rsidRPr="0028288A">
        <w:rPr>
          <w:rFonts w:ascii="Arial Narrow" w:eastAsia="Times New Roman" w:hAnsi="Arial Narrow" w:cs="Arial" w:hint="eastAsia"/>
          <w:b/>
          <w:color w:val="17365D" w:themeColor="text2" w:themeShade="BF"/>
          <w:sz w:val="20"/>
          <w:szCs w:val="20"/>
          <w:lang w:val="ru-RU" w:eastAsia="ru-RU"/>
        </w:rPr>
        <w:t>участие</w:t>
      </w:r>
      <w:r w:rsidRPr="0028288A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  <w:t xml:space="preserve"> / Please mark the stages in which to take part</w:t>
      </w:r>
    </w:p>
    <w:p w:rsidR="0028288A" w:rsidRPr="004A08E3" w:rsidRDefault="0028288A" w:rsidP="002761A5">
      <w:pPr>
        <w:jc w:val="center"/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10"/>
        <w:gridCol w:w="946"/>
        <w:gridCol w:w="946"/>
        <w:gridCol w:w="946"/>
        <w:gridCol w:w="947"/>
        <w:gridCol w:w="947"/>
        <w:gridCol w:w="947"/>
        <w:gridCol w:w="947"/>
        <w:gridCol w:w="947"/>
        <w:gridCol w:w="947"/>
      </w:tblGrid>
      <w:tr w:rsidR="004A08E3" w:rsidTr="004A08E3">
        <w:trPr>
          <w:trHeight w:val="471"/>
        </w:trPr>
        <w:tc>
          <w:tcPr>
            <w:tcW w:w="818" w:type="dxa"/>
          </w:tcPr>
          <w:p w:rsidR="004A08E3" w:rsidRPr="00471DF6" w:rsidRDefault="004A08E3" w:rsidP="00471DF6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Дата /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Date</w:t>
            </w:r>
          </w:p>
        </w:tc>
        <w:tc>
          <w:tcPr>
            <w:tcW w:w="946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08/06</w:t>
            </w:r>
          </w:p>
        </w:tc>
        <w:tc>
          <w:tcPr>
            <w:tcW w:w="946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29/06</w:t>
            </w:r>
          </w:p>
        </w:tc>
        <w:tc>
          <w:tcPr>
            <w:tcW w:w="946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14/07</w:t>
            </w:r>
          </w:p>
        </w:tc>
        <w:tc>
          <w:tcPr>
            <w:tcW w:w="947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21/07</w:t>
            </w:r>
          </w:p>
        </w:tc>
        <w:tc>
          <w:tcPr>
            <w:tcW w:w="947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04/08</w:t>
            </w:r>
          </w:p>
        </w:tc>
        <w:tc>
          <w:tcPr>
            <w:tcW w:w="947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18/08</w:t>
            </w:r>
          </w:p>
        </w:tc>
        <w:tc>
          <w:tcPr>
            <w:tcW w:w="947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01/09</w:t>
            </w:r>
          </w:p>
        </w:tc>
        <w:tc>
          <w:tcPr>
            <w:tcW w:w="947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15/09</w:t>
            </w:r>
          </w:p>
        </w:tc>
        <w:tc>
          <w:tcPr>
            <w:tcW w:w="947" w:type="dxa"/>
          </w:tcPr>
          <w:p w:rsidR="004A08E3" w:rsidRPr="00471DF6" w:rsidRDefault="004A08E3" w:rsidP="00471DF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29/09</w:t>
            </w:r>
          </w:p>
        </w:tc>
      </w:tr>
      <w:tr w:rsidR="004A08E3" w:rsidTr="004A08E3">
        <w:trPr>
          <w:trHeight w:val="550"/>
        </w:trPr>
        <w:tc>
          <w:tcPr>
            <w:tcW w:w="818" w:type="dxa"/>
          </w:tcPr>
          <w:p w:rsidR="004A08E3" w:rsidRPr="00471DF6" w:rsidRDefault="004A08E3" w:rsidP="002761A5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 xml:space="preserve">Участие / </w:t>
            </w:r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P</w:t>
            </w:r>
            <w:proofErr w:type="spellStart"/>
            <w:r w:rsidRPr="00471DF6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  <w:lang w:val="ru-RU" w:eastAsia="ru-RU"/>
              </w:rPr>
              <w:t>articipation</w:t>
            </w:r>
            <w:proofErr w:type="spellEnd"/>
          </w:p>
        </w:tc>
        <w:tc>
          <w:tcPr>
            <w:tcW w:w="946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4A08E3" w:rsidRDefault="004A08E3" w:rsidP="002761A5">
            <w:pPr>
              <w:jc w:val="center"/>
              <w:rPr>
                <w:rFonts w:ascii="Arial Narrow" w:eastAsia="Times New Roman" w:hAnsi="Arial Narrow" w:cs="Arial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71DF6">
        <w:rPr>
          <w:rFonts w:ascii="Arial Narrow" w:hAnsi="Arial Narrow" w:cs="Arial"/>
          <w:b/>
          <w:sz w:val="20"/>
          <w:szCs w:val="22"/>
          <w:lang w:val="ru-RU"/>
        </w:rPr>
        <w:t>бутылка вина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индивидуальное и семейное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>
        <w:rPr>
          <w:rFonts w:ascii="Arial Narrow" w:hAnsi="Arial Narrow" w:cs="Arial"/>
          <w:b/>
          <w:sz w:val="20"/>
          <w:szCs w:val="22"/>
          <w:lang w:val="ru-RU"/>
        </w:rPr>
        <w:t>1 0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>
        <w:rPr>
          <w:rFonts w:ascii="Arial Narrow" w:hAnsi="Arial Narrow" w:cs="Arial"/>
          <w:b/>
          <w:sz w:val="20"/>
          <w:szCs w:val="22"/>
          <w:lang w:val="ru-RU"/>
        </w:rPr>
        <w:t xml:space="preserve"> + бутылка вина</w:t>
      </w:r>
    </w:p>
    <w:p w:rsidR="00C75EC4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буднего и выходного дня – 5 000 руб. + бутылка вина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C75EC4"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 bottle of wine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individual and family 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1 0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C75EC4" w:rsidRP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 weekday and weekend membership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5 000 Rub. + </w:t>
      </w:r>
      <w:proofErr w:type="gramStart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a</w:t>
      </w:r>
      <w:proofErr w:type="gramEnd"/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bottle of wine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E43520" w:rsidRDefault="006D7A48" w:rsidP="002F1627">
      <w:pPr>
        <w:jc w:val="right"/>
        <w:rPr>
          <w:rFonts w:asciiTheme="minorHAnsi" w:hAnsiTheme="minorHAnsi"/>
          <w:lang w:val="ru-RU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2F1627" w:rsidRDefault="002F1627" w:rsidP="002F1627">
      <w:pPr>
        <w:jc w:val="right"/>
        <w:rPr>
          <w:rFonts w:asciiTheme="minorHAnsi" w:hAnsiTheme="minorHAnsi"/>
          <w:color w:val="1F497D" w:themeColor="text2"/>
          <w:lang w:val="ru-RU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</w:t>
      </w: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48" w:rsidRDefault="006D7A48" w:rsidP="004560DA">
      <w:r>
        <w:separator/>
      </w:r>
    </w:p>
  </w:endnote>
  <w:endnote w:type="continuationSeparator" w:id="0">
    <w:p w:rsidR="006D7A48" w:rsidRDefault="006D7A48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48" w:rsidRDefault="006D7A48" w:rsidP="004560DA">
      <w:r>
        <w:separator/>
      </w:r>
    </w:p>
  </w:footnote>
  <w:footnote w:type="continuationSeparator" w:id="0">
    <w:p w:rsidR="006D7A48" w:rsidRDefault="006D7A48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45E78"/>
    <w:rsid w:val="00250811"/>
    <w:rsid w:val="002761A5"/>
    <w:rsid w:val="0028288A"/>
    <w:rsid w:val="00287854"/>
    <w:rsid w:val="002A792D"/>
    <w:rsid w:val="002D0744"/>
    <w:rsid w:val="002F1627"/>
    <w:rsid w:val="003015D0"/>
    <w:rsid w:val="0030532C"/>
    <w:rsid w:val="003069B2"/>
    <w:rsid w:val="003132E1"/>
    <w:rsid w:val="00313577"/>
    <w:rsid w:val="00333096"/>
    <w:rsid w:val="003505C8"/>
    <w:rsid w:val="00370BE1"/>
    <w:rsid w:val="00375D6B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1DF6"/>
    <w:rsid w:val="00476E24"/>
    <w:rsid w:val="004A08E3"/>
    <w:rsid w:val="004A401F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D7A48"/>
    <w:rsid w:val="006F34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BF036B"/>
    <w:rsid w:val="00C05B25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B136D"/>
    <w:rsid w:val="00CE23AA"/>
    <w:rsid w:val="00CF4B6D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EF414D"/>
    <w:rsid w:val="00F0050F"/>
    <w:rsid w:val="00F056BA"/>
    <w:rsid w:val="00F1100A"/>
    <w:rsid w:val="00F26F70"/>
    <w:rsid w:val="00F503CA"/>
    <w:rsid w:val="00F706C1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1C367E-1576-4FC3-8864-66AAA732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alex sor</cp:lastModifiedBy>
  <cp:revision>2</cp:revision>
  <cp:lastPrinted>2016-04-22T17:17:00Z</cp:lastPrinted>
  <dcterms:created xsi:type="dcterms:W3CDTF">2019-06-03T17:28:00Z</dcterms:created>
  <dcterms:modified xsi:type="dcterms:W3CDTF">2019-06-03T17:28:00Z</dcterms:modified>
</cp:coreProperties>
</file>