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Pr="0066572D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902B1F" w:rsidRPr="0066572D" w:rsidRDefault="00902B1F" w:rsidP="006D4D3E">
      <w:pPr>
        <w:spacing w:line="360" w:lineRule="auto"/>
        <w:rPr>
          <w:rFonts w:ascii="Helvetica" w:hAnsi="Helvetica" w:cs="Helvetica"/>
          <w:b/>
          <w:color w:val="365F91" w:themeColor="accent1" w:themeShade="BF"/>
          <w:sz w:val="36"/>
          <w:szCs w:val="36"/>
          <w:shd w:val="clear" w:color="auto" w:fill="FFFFFF"/>
        </w:rPr>
      </w:pPr>
    </w:p>
    <w:p w:rsidR="003E5728" w:rsidRPr="003E5728" w:rsidRDefault="003E5728" w:rsidP="003E5728">
      <w:pPr>
        <w:shd w:val="clear" w:color="auto" w:fill="FFFFFF"/>
        <w:spacing w:after="50" w:line="400" w:lineRule="atLeast"/>
        <w:jc w:val="center"/>
        <w:outlineLvl w:val="2"/>
        <w:rPr>
          <w:rFonts w:ascii="Helvetica" w:eastAsia="Times New Roman" w:hAnsi="Helvetica" w:cs="Helvetica"/>
          <w:b/>
          <w:color w:val="365F91" w:themeColor="accent1" w:themeShade="BF"/>
          <w:sz w:val="36"/>
          <w:szCs w:val="36"/>
          <w:lang w:eastAsia="ru-RU"/>
        </w:rPr>
      </w:pPr>
      <w:r w:rsidRPr="003E5728">
        <w:rPr>
          <w:rFonts w:ascii="Helvetica" w:eastAsia="Times New Roman" w:hAnsi="Helvetica" w:cs="Helvetica"/>
          <w:b/>
          <w:color w:val="365F91" w:themeColor="accent1" w:themeShade="BF"/>
          <w:sz w:val="36"/>
          <w:szCs w:val="36"/>
          <w:lang w:eastAsia="ru-RU"/>
        </w:rPr>
        <w:t>British Business Club Midsummer Night Tournament</w:t>
      </w:r>
    </w:p>
    <w:p w:rsidR="008C4DD5" w:rsidRPr="006E6958" w:rsidRDefault="003E5728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</w:pPr>
      <w:r w:rsidRPr="0066572D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23</w:t>
      </w:r>
      <w:r w:rsidR="00C16346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.0</w:t>
      </w:r>
      <w:r w:rsidR="00C16346" w:rsidRPr="009A097A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6</w:t>
      </w:r>
      <w:r w:rsidR="008C4DD5" w:rsidRPr="006E6958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  <w:lang w:val="ru-RU"/>
        </w:rPr>
        <w:t>.2018</w:t>
      </w:r>
    </w:p>
    <w:p w:rsidR="00F056BA" w:rsidRPr="006E6958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6E6958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6E6958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3E5728" w:rsidRPr="003E572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22</w:t>
      </w:r>
      <w:r w:rsidR="004136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9A097A" w:rsidRPr="009A097A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6</w:t>
      </w:r>
      <w:r w:rsidR="00257CB6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.18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A097A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3E5728" w:rsidRPr="003E572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5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8B64C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9A097A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3E5728" w:rsidRPr="003E5728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5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3E5728" w:rsidRPr="003E5728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22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9A097A" w:rsidRPr="009A097A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6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257CB6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66572D" w:rsidRDefault="00034FE5" w:rsidP="0066572D">
      <w:pPr>
        <w:pStyle w:val="ac"/>
        <w:shd w:val="clear" w:color="auto" w:fill="FFFFFF"/>
        <w:jc w:val="center"/>
        <w:rPr>
          <w:rFonts w:ascii="Helvetica" w:hAnsi="Helvetica" w:cs="Arial"/>
          <w:b/>
          <w:color w:val="17365D" w:themeColor="text2" w:themeShade="BF"/>
          <w:sz w:val="22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902B1F">
        <w:rPr>
          <w:rFonts w:ascii="Helvetica" w:hAnsi="Helvetica" w:cs="Arial"/>
          <w:b/>
          <w:color w:val="17365D" w:themeColor="text2" w:themeShade="BF"/>
          <w:sz w:val="22"/>
          <w:lang w:val="en-US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902B1F">
        <w:rPr>
          <w:rFonts w:ascii="Helvetica" w:hAnsi="Helvetica" w:cs="Arial"/>
          <w:b/>
          <w:color w:val="17365D" w:themeColor="text2" w:themeShade="BF"/>
          <w:sz w:val="22"/>
          <w:lang w:val="en-US"/>
        </w:rPr>
        <w:t>:</w:t>
      </w:r>
      <w:r w:rsidR="0066572D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                                                                                                                                  </w:t>
      </w:r>
      <w:r w:rsidRPr="00902B1F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 </w:t>
      </w:r>
      <w:proofErr w:type="gramStart"/>
      <w:r w:rsidR="00902B1F">
        <w:rPr>
          <w:rFonts w:ascii="Helvetica" w:hAnsi="Helvetica" w:cs="Helvetica"/>
          <w:color w:val="1F497D"/>
          <w:sz w:val="22"/>
          <w:szCs w:val="22"/>
        </w:rPr>
        <w:t>П</w:t>
      </w:r>
      <w:r w:rsidR="003E5728">
        <w:rPr>
          <w:rFonts w:ascii="Helvetica" w:hAnsi="Helvetica" w:cs="Helvetica"/>
          <w:color w:val="1F497D"/>
          <w:sz w:val="22"/>
          <w:szCs w:val="22"/>
        </w:rPr>
        <w:t>арный</w:t>
      </w:r>
      <w:proofErr w:type="gramEnd"/>
      <w:r w:rsidR="003E5728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proofErr w:type="spellStart"/>
      <w:r w:rsidR="00902B1F">
        <w:rPr>
          <w:rFonts w:ascii="Helvetica" w:hAnsi="Helvetica" w:cs="Helvetica"/>
          <w:color w:val="1F497D"/>
          <w:sz w:val="22"/>
          <w:szCs w:val="22"/>
        </w:rPr>
        <w:t>скре</w:t>
      </w:r>
      <w:r w:rsidR="003E5728">
        <w:rPr>
          <w:rFonts w:ascii="Helvetica" w:hAnsi="Helvetica" w:cs="Helvetica"/>
          <w:color w:val="1F497D"/>
          <w:sz w:val="22"/>
          <w:szCs w:val="22"/>
        </w:rPr>
        <w:t>мбл</w:t>
      </w:r>
      <w:proofErr w:type="spellEnd"/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(20% </w:t>
      </w:r>
      <w:r w:rsidR="00902B1F">
        <w:rPr>
          <w:rFonts w:ascii="Helvetica" w:hAnsi="Helvetica" w:cs="Helvetica"/>
          <w:color w:val="1F497D"/>
          <w:sz w:val="22"/>
          <w:szCs w:val="22"/>
        </w:rPr>
        <w:t>от</w:t>
      </w:r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="0066572D">
        <w:rPr>
          <w:rFonts w:ascii="Helvetica" w:hAnsi="Helvetica" w:cs="Helvetica"/>
          <w:color w:val="1F497D"/>
          <w:sz w:val="22"/>
          <w:szCs w:val="22"/>
        </w:rPr>
        <w:t>игрового</w:t>
      </w:r>
      <w:r w:rsidR="0066572D" w:rsidRPr="0066572D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="00902B1F">
        <w:rPr>
          <w:rFonts w:ascii="Helvetica" w:hAnsi="Helvetica" w:cs="Helvetica"/>
          <w:color w:val="1F497D"/>
          <w:sz w:val="22"/>
          <w:szCs w:val="22"/>
        </w:rPr>
        <w:t>гандикапа</w:t>
      </w:r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="00902B1F">
        <w:rPr>
          <w:rFonts w:ascii="Helvetica" w:hAnsi="Helvetica" w:cs="Helvetica"/>
          <w:color w:val="1F497D"/>
          <w:sz w:val="22"/>
          <w:szCs w:val="22"/>
        </w:rPr>
        <w:t>пары</w:t>
      </w:r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) / </w:t>
      </w:r>
      <w:r w:rsidR="0066572D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                                                                           </w:t>
      </w:r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>Pair Scramble (20% of the</w:t>
      </w:r>
      <w:r w:rsidR="0066572D" w:rsidRPr="0066572D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r w:rsidR="0066572D">
        <w:rPr>
          <w:rFonts w:ascii="Helvetica" w:hAnsi="Helvetica" w:cs="Helvetica"/>
          <w:color w:val="1F497D"/>
          <w:sz w:val="22"/>
          <w:szCs w:val="22"/>
          <w:lang w:val="en-US"/>
        </w:rPr>
        <w:t>adjusted</w:t>
      </w:r>
      <w:r w:rsidR="00902B1F" w:rsidRPr="00902B1F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pair's handicap)</w:t>
      </w:r>
    </w:p>
    <w:p w:rsidR="008D1845" w:rsidRPr="0066572D" w:rsidRDefault="0039312F" w:rsidP="0066572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</w:pPr>
      <w:r w:rsidRPr="0066572D">
        <w:rPr>
          <w:rFonts w:ascii="Helvetica" w:hAnsi="Helvetica" w:cs="Arial"/>
          <w:b/>
          <w:color w:val="17365D" w:themeColor="text2" w:themeShade="BF"/>
          <w:sz w:val="20"/>
          <w:szCs w:val="20"/>
        </w:rPr>
        <w:t>Мужчины</w:t>
      </w:r>
      <w:r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: </w:t>
      </w:r>
      <w:r w:rsidR="00902B1F" w:rsidRPr="0066572D">
        <w:rPr>
          <w:rFonts w:ascii="Helvetica" w:hAnsi="Helvetica" w:cs="Arial"/>
          <w:color w:val="17365D" w:themeColor="text2" w:themeShade="BF"/>
          <w:sz w:val="20"/>
          <w:szCs w:val="20"/>
        </w:rPr>
        <w:t>Желтые</w:t>
      </w:r>
      <w:r w:rsidR="00556E19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556E19" w:rsidRPr="0066572D">
        <w:rPr>
          <w:rFonts w:ascii="Helvetica" w:hAnsi="Helvetica" w:cs="Arial"/>
          <w:color w:val="17365D" w:themeColor="text2" w:themeShade="BF"/>
          <w:sz w:val="20"/>
          <w:szCs w:val="20"/>
        </w:rPr>
        <w:t>ти</w:t>
      </w:r>
      <w:proofErr w:type="spellEnd"/>
      <w:r w:rsidR="00C21271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/ </w:t>
      </w:r>
      <w:r w:rsidR="00C21271" w:rsidRPr="0066572D">
        <w:rPr>
          <w:rFonts w:ascii="Helvetica" w:hAnsi="Helvetica" w:cs="Arial"/>
          <w:b/>
          <w:color w:val="17365D" w:themeColor="text2" w:themeShade="BF"/>
          <w:sz w:val="20"/>
          <w:szCs w:val="20"/>
          <w:lang w:val="en-US"/>
        </w:rPr>
        <w:t>Men</w:t>
      </w:r>
      <w:r w:rsidR="00902B1F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Yellow</w:t>
      </w:r>
      <w:r w:rsidR="00C21271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tees</w:t>
      </w:r>
      <w:r w:rsidR="0066572D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</w:t>
      </w:r>
      <w:r w:rsidRPr="0066572D">
        <w:rPr>
          <w:rFonts w:ascii="Helvetica" w:hAnsi="Helvetica" w:cs="Arial"/>
          <w:b/>
          <w:color w:val="17365D" w:themeColor="text2" w:themeShade="BF"/>
          <w:sz w:val="20"/>
          <w:szCs w:val="20"/>
        </w:rPr>
        <w:t>Женщины</w:t>
      </w:r>
      <w:r w:rsidR="008C4DD5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: </w:t>
      </w:r>
      <w:r w:rsidR="00902B1F" w:rsidRPr="0066572D">
        <w:rPr>
          <w:rFonts w:ascii="Helvetica" w:hAnsi="Helvetica" w:cs="Arial"/>
          <w:color w:val="17365D" w:themeColor="text2" w:themeShade="BF"/>
          <w:sz w:val="20"/>
          <w:szCs w:val="20"/>
        </w:rPr>
        <w:t>Красные</w:t>
      </w:r>
      <w:r w:rsidR="00901C78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556E19" w:rsidRPr="0066572D">
        <w:rPr>
          <w:rFonts w:ascii="Helvetica" w:hAnsi="Helvetica" w:cs="Arial"/>
          <w:color w:val="17365D" w:themeColor="text2" w:themeShade="BF"/>
          <w:sz w:val="20"/>
          <w:szCs w:val="20"/>
        </w:rPr>
        <w:t>ти</w:t>
      </w:r>
      <w:proofErr w:type="spellEnd"/>
      <w:r w:rsidR="00C21271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/ </w:t>
      </w:r>
      <w:r w:rsidR="00C21271" w:rsidRPr="0066572D">
        <w:rPr>
          <w:rFonts w:ascii="Helvetica" w:hAnsi="Helvetica" w:cs="Arial"/>
          <w:b/>
          <w:color w:val="17365D" w:themeColor="text2" w:themeShade="BF"/>
          <w:sz w:val="20"/>
          <w:szCs w:val="20"/>
          <w:lang w:val="en-US"/>
        </w:rPr>
        <w:t>Women</w:t>
      </w:r>
      <w:r w:rsidR="00902B1F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Red</w:t>
      </w:r>
      <w:r w:rsidR="00C21271" w:rsidRPr="0066572D">
        <w:rPr>
          <w:rFonts w:ascii="Helvetica" w:hAnsi="Helvetica" w:cs="Arial"/>
          <w:color w:val="17365D" w:themeColor="text2" w:themeShade="BF"/>
          <w:sz w:val="20"/>
          <w:szCs w:val="20"/>
          <w:lang w:val="en-US"/>
        </w:rPr>
        <w:t xml:space="preserve"> tees</w:t>
      </w:r>
    </w:p>
    <w:tbl>
      <w:tblPr>
        <w:tblStyle w:val="a3"/>
        <w:tblpPr w:leftFromText="180" w:rightFromText="180" w:vertAnchor="text" w:tblpY="1"/>
        <w:tblOverlap w:val="never"/>
        <w:tblW w:w="10492" w:type="dxa"/>
        <w:tblInd w:w="108" w:type="dxa"/>
        <w:tblLayout w:type="fixed"/>
        <w:tblLook w:val="04A0"/>
      </w:tblPr>
      <w:tblGrid>
        <w:gridCol w:w="4678"/>
        <w:gridCol w:w="2126"/>
        <w:gridCol w:w="3688"/>
      </w:tblGrid>
      <w:tr w:rsidR="007D2D2C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6572D"/>
        </w:tc>
      </w:tr>
      <w:tr w:rsidR="007D2D2C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6572D">
        <w:trPr>
          <w:trHeight w:val="177"/>
        </w:trPr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6572D"/>
        </w:tc>
      </w:tr>
      <w:tr w:rsidR="007D2D2C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6572D" w:rsidRPr="008B64C7" w:rsidTr="0066572D">
        <w:trPr>
          <w:trHeight w:val="71"/>
        </w:trPr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4" w:type="dxa"/>
            <w:gridSpan w:val="2"/>
            <w:shd w:val="clear" w:color="auto" w:fill="auto"/>
          </w:tcPr>
          <w:p w:rsidR="0066572D" w:rsidRPr="008B64C7" w:rsidRDefault="0066572D" w:rsidP="0066572D"/>
        </w:tc>
      </w:tr>
      <w:tr w:rsidR="007D2D2C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6572D"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66572D" w:rsidTr="0066572D">
        <w:trPr>
          <w:gridAfter w:val="1"/>
          <w:wAfter w:w="3688" w:type="dxa"/>
          <w:trHeight w:val="320"/>
        </w:trPr>
        <w:tc>
          <w:tcPr>
            <w:tcW w:w="4678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66572D" w:rsidTr="0066572D">
        <w:trPr>
          <w:gridAfter w:val="1"/>
          <w:wAfter w:w="3688" w:type="dxa"/>
          <w:trHeight w:val="229"/>
        </w:trPr>
        <w:tc>
          <w:tcPr>
            <w:tcW w:w="4678" w:type="dxa"/>
          </w:tcPr>
          <w:p w:rsidR="006E6958" w:rsidRPr="008B64C7" w:rsidRDefault="006E6958" w:rsidP="0066572D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6572D">
        <w:trPr>
          <w:gridAfter w:val="1"/>
          <w:wAfter w:w="3688" w:type="dxa"/>
          <w:trHeight w:val="110"/>
        </w:trPr>
        <w:tc>
          <w:tcPr>
            <w:tcW w:w="4678" w:type="dxa"/>
          </w:tcPr>
          <w:p w:rsidR="006E6958" w:rsidRPr="008B64C7" w:rsidRDefault="00902B1F" w:rsidP="0066572D">
            <w:pPr>
              <w:tabs>
                <w:tab w:val="left" w:pos="3310"/>
              </w:tabs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proofErr w:type="spellStart"/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proofErr w:type="spellEnd"/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6E6958" w:rsidRPr="008B64C7" w:rsidRDefault="006E6958" w:rsidP="0066572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Pr="0039477D" w:rsidRDefault="005E63FB" w:rsidP="0039477D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257CB6" w:rsidRDefault="00257CB6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 xml:space="preserve">Стоимость участия: </w:t>
      </w:r>
      <w:r w:rsidR="00902B1F" w:rsidRPr="00902B1F">
        <w:rPr>
          <w:rFonts w:ascii="Helvetica" w:hAnsi="Helvetica" w:cs="Arial"/>
          <w:sz w:val="20"/>
          <w:szCs w:val="20"/>
          <w:lang w:val="ru-RU"/>
        </w:rPr>
        <w:t>15 500</w:t>
      </w:r>
      <w:r w:rsidR="00901C78" w:rsidRPr="00901C78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902B1F">
        <w:rPr>
          <w:rFonts w:ascii="Helvetica" w:hAnsi="Helvetica" w:cs="Arial"/>
          <w:sz w:val="20"/>
          <w:szCs w:val="20"/>
          <w:lang w:val="ru-RU"/>
        </w:rPr>
        <w:t>руб.</w:t>
      </w:r>
      <w:r w:rsidR="00902B1F" w:rsidRPr="00902B1F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902B1F">
        <w:rPr>
          <w:rFonts w:ascii="Helvetica" w:hAnsi="Helvetica" w:cs="Arial"/>
          <w:sz w:val="20"/>
          <w:szCs w:val="20"/>
          <w:lang w:val="ru-RU"/>
        </w:rPr>
        <w:t>гости Клуба</w:t>
      </w:r>
      <w:r w:rsidR="00902B1F" w:rsidRPr="00902B1F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901C78">
        <w:rPr>
          <w:rFonts w:ascii="Helvetica" w:hAnsi="Helvetica" w:cs="Arial"/>
          <w:sz w:val="20"/>
          <w:szCs w:val="20"/>
          <w:lang w:val="ru-RU"/>
        </w:rPr>
        <w:t xml:space="preserve"> / </w:t>
      </w:r>
      <w:r w:rsidR="00902B1F">
        <w:rPr>
          <w:rFonts w:ascii="Helvetica" w:hAnsi="Helvetica" w:cs="Arial"/>
          <w:sz w:val="20"/>
          <w:szCs w:val="20"/>
          <w:lang w:val="ru-RU"/>
        </w:rPr>
        <w:t xml:space="preserve">7 500 руб. </w:t>
      </w:r>
      <w:r w:rsidR="00901C78">
        <w:rPr>
          <w:rFonts w:ascii="Helvetica" w:hAnsi="Helvetica" w:cs="Arial"/>
          <w:sz w:val="20"/>
          <w:szCs w:val="20"/>
          <w:lang w:val="ru-RU"/>
        </w:rPr>
        <w:t xml:space="preserve">Члены Клуба </w:t>
      </w: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proofErr w:type="gramStart"/>
      <w:r w:rsidRPr="00F363BD">
        <w:rPr>
          <w:rFonts w:ascii="Helvetica" w:hAnsi="Helvetica" w:cs="Arial"/>
          <w:sz w:val="20"/>
          <w:szCs w:val="20"/>
          <w:lang w:val="ru-RU"/>
        </w:rPr>
        <w:t>Гольф-кары</w:t>
      </w:r>
      <w:proofErr w:type="gramEnd"/>
      <w:r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0F4E4F" w:rsidRPr="00902B1F" w:rsidRDefault="00901C78" w:rsidP="00902B1F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901C78">
        <w:rPr>
          <w:rFonts w:ascii="Helvetica" w:hAnsi="Helvetica" w:cs="Arial"/>
          <w:sz w:val="20"/>
          <w:szCs w:val="20"/>
        </w:rPr>
        <w:t>P</w:t>
      </w:r>
      <w:r w:rsidR="00A712F4">
        <w:rPr>
          <w:rFonts w:ascii="Helvetica" w:hAnsi="Helvetica" w:cs="Arial"/>
          <w:sz w:val="20"/>
          <w:szCs w:val="20"/>
        </w:rPr>
        <w:t>articipation fee: 15 500 rub</w:t>
      </w:r>
      <w:r w:rsidR="00902B1F" w:rsidRPr="00902B1F">
        <w:rPr>
          <w:rFonts w:ascii="Helvetica" w:hAnsi="Helvetica" w:cs="Arial"/>
          <w:sz w:val="20"/>
          <w:szCs w:val="20"/>
        </w:rPr>
        <w:t>. Guests of the Club / 7 500 rub. Members of the Club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981524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6693535</wp:posOffset>
            </wp:positionV>
            <wp:extent cx="5432425" cy="2371725"/>
            <wp:effectExtent l="19050" t="0" r="0" b="0"/>
            <wp:wrapSquare wrapText="bothSides"/>
            <wp:docPr id="5" name="Рисунок 4" descr="29497424_1883272978369831_5807373968041250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97424_1883272978369831_58073739680412509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B29DB" w:rsidRPr="00F363BD" w:rsidRDefault="00FB29DB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ED7A6E" w:rsidRP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F363BD"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bookmarkStart w:id="0" w:name="_GoBack"/>
    <w:bookmarkEnd w:id="0"/>
    <w:p w:rsidR="008C4DD5" w:rsidRPr="006E6958" w:rsidRDefault="00A22D39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fldChar w:fldCharType="begin"/>
      </w:r>
      <w:r w:rsidR="00672474">
        <w:instrText>HYPERLINK</w:instrText>
      </w:r>
      <w:r w:rsidR="00672474" w:rsidRPr="00901C78">
        <w:rPr>
          <w:lang w:val="ru-RU"/>
        </w:rPr>
        <w:instrText xml:space="preserve"> "</w:instrText>
      </w:r>
      <w:r w:rsidR="00672474">
        <w:instrText>mailto</w:instrText>
      </w:r>
      <w:r w:rsidR="00672474" w:rsidRPr="00901C78">
        <w:rPr>
          <w:lang w:val="ru-RU"/>
        </w:rPr>
        <w:instrText>:</w:instrText>
      </w:r>
      <w:r w:rsidR="00672474">
        <w:instrText>golf</w:instrText>
      </w:r>
      <w:r w:rsidR="00672474" w:rsidRPr="00901C78">
        <w:rPr>
          <w:lang w:val="ru-RU"/>
        </w:rPr>
        <w:instrText>@</w:instrText>
      </w:r>
      <w:r w:rsidR="00672474">
        <w:instrText>zavidovo</w:instrText>
      </w:r>
      <w:r w:rsidR="00672474" w:rsidRPr="00901C78">
        <w:rPr>
          <w:lang w:val="ru-RU"/>
        </w:rPr>
        <w:instrText>-</w:instrText>
      </w:r>
      <w:r w:rsidR="00672474">
        <w:instrText>golf</w:instrText>
      </w:r>
      <w:r w:rsidR="00672474" w:rsidRPr="00901C78">
        <w:rPr>
          <w:lang w:val="ru-RU"/>
        </w:rPr>
        <w:instrText>.</w:instrText>
      </w:r>
      <w:r w:rsidR="00672474">
        <w:instrText>ru</w:instrText>
      </w:r>
      <w:r w:rsidR="00672474" w:rsidRPr="00901C78">
        <w:rPr>
          <w:lang w:val="ru-RU"/>
        </w:rPr>
        <w:instrText>"</w:instrText>
      </w:r>
      <w:r>
        <w:fldChar w:fldCharType="separate"/>
      </w:r>
      <w:r w:rsidR="00ED7A6E"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golf</w:t>
      </w:r>
      <w:r w:rsidR="00ED7A6E"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@</w:t>
      </w:r>
      <w:proofErr w:type="spellStart"/>
      <w:r w:rsidR="00ED7A6E"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zavidovo</w:t>
      </w:r>
      <w:proofErr w:type="spellEnd"/>
      <w:r w:rsidR="00ED7A6E"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-</w:t>
      </w:r>
      <w:r w:rsidR="00ED7A6E"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golf</w:t>
      </w:r>
      <w:r w:rsidR="00ED7A6E"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.</w:t>
      </w:r>
      <w:proofErr w:type="spellStart"/>
      <w:r w:rsidR="00ED7A6E"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ru</w:t>
      </w:r>
      <w:proofErr w:type="spellEnd"/>
      <w:r>
        <w:fldChar w:fldCharType="end"/>
      </w:r>
      <w:r w:rsidR="008C4DD5" w:rsidRPr="008C4DD5">
        <w:rPr>
          <w:rFonts w:ascii="Helvetica" w:hAnsi="Helvetica"/>
          <w:b/>
          <w:bCs/>
          <w:i/>
          <w:iCs/>
          <w:sz w:val="22"/>
          <w:szCs w:val="22"/>
          <w:lang w:val="ru-RU"/>
        </w:rPr>
        <w:t xml:space="preserve"> </w:t>
      </w:r>
    </w:p>
    <w:p w:rsidR="008C4DD5" w:rsidRPr="006E6958" w:rsidRDefault="008C4DD5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</w:p>
    <w:p w:rsidR="00ED7A6E" w:rsidRPr="008C4DD5" w:rsidRDefault="006175E1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="00ED7A6E"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="00257CB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38</w:t>
      </w:r>
    </w:p>
    <w:sectPr w:rsidR="00ED7A6E" w:rsidRPr="008C4DD5" w:rsidSect="00554D34">
      <w:headerReference w:type="default" r:id="rId8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1C" w:rsidRDefault="00F77F1C" w:rsidP="004560DA">
      <w:r>
        <w:separator/>
      </w:r>
    </w:p>
  </w:endnote>
  <w:endnote w:type="continuationSeparator" w:id="0">
    <w:p w:rsidR="00F77F1C" w:rsidRDefault="00F77F1C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1C" w:rsidRDefault="00F77F1C" w:rsidP="004560DA">
      <w:r>
        <w:separator/>
      </w:r>
    </w:p>
  </w:footnote>
  <w:footnote w:type="continuationSeparator" w:id="0">
    <w:p w:rsidR="00F77F1C" w:rsidRDefault="00F77F1C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7D" w:rsidRDefault="00902B1F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5324295</wp:posOffset>
          </wp:positionH>
          <wp:positionV relativeFrom="margin">
            <wp:posOffset>-241540</wp:posOffset>
          </wp:positionV>
          <wp:extent cx="1441726" cy="1190445"/>
          <wp:effectExtent l="19050" t="0" r="6074" b="0"/>
          <wp:wrapSquare wrapText="bothSides"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726" cy="119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A517E"/>
    <w:rsid w:val="000D6250"/>
    <w:rsid w:val="000F4E4F"/>
    <w:rsid w:val="001138DD"/>
    <w:rsid w:val="00146BAD"/>
    <w:rsid w:val="001536A1"/>
    <w:rsid w:val="00181F7B"/>
    <w:rsid w:val="001A5370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3132E1"/>
    <w:rsid w:val="00313577"/>
    <w:rsid w:val="00333096"/>
    <w:rsid w:val="003338B4"/>
    <w:rsid w:val="0039150E"/>
    <w:rsid w:val="0039312F"/>
    <w:rsid w:val="0039477D"/>
    <w:rsid w:val="00395214"/>
    <w:rsid w:val="003B60D9"/>
    <w:rsid w:val="003C74D7"/>
    <w:rsid w:val="003E5728"/>
    <w:rsid w:val="003F4808"/>
    <w:rsid w:val="003F7759"/>
    <w:rsid w:val="00402D26"/>
    <w:rsid w:val="004115C4"/>
    <w:rsid w:val="0041363D"/>
    <w:rsid w:val="00421DFC"/>
    <w:rsid w:val="004560DA"/>
    <w:rsid w:val="0046289A"/>
    <w:rsid w:val="00463E03"/>
    <w:rsid w:val="00464A50"/>
    <w:rsid w:val="004B6E9E"/>
    <w:rsid w:val="004C007E"/>
    <w:rsid w:val="004C458C"/>
    <w:rsid w:val="004C4F55"/>
    <w:rsid w:val="004C6274"/>
    <w:rsid w:val="004E10E1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D6C8E"/>
    <w:rsid w:val="005E63FB"/>
    <w:rsid w:val="006175E1"/>
    <w:rsid w:val="006240C6"/>
    <w:rsid w:val="00633091"/>
    <w:rsid w:val="006415C9"/>
    <w:rsid w:val="0066572D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4DD5"/>
    <w:rsid w:val="008C7B91"/>
    <w:rsid w:val="008D1845"/>
    <w:rsid w:val="008E7A30"/>
    <w:rsid w:val="00901C78"/>
    <w:rsid w:val="00902B1F"/>
    <w:rsid w:val="00910677"/>
    <w:rsid w:val="009229BB"/>
    <w:rsid w:val="00930F3A"/>
    <w:rsid w:val="00932565"/>
    <w:rsid w:val="00954AAA"/>
    <w:rsid w:val="0096686B"/>
    <w:rsid w:val="00981524"/>
    <w:rsid w:val="00982812"/>
    <w:rsid w:val="009A097A"/>
    <w:rsid w:val="009A2F0B"/>
    <w:rsid w:val="009B26B6"/>
    <w:rsid w:val="009D2E63"/>
    <w:rsid w:val="009E5C0A"/>
    <w:rsid w:val="009F5EBD"/>
    <w:rsid w:val="00A22D39"/>
    <w:rsid w:val="00A41D34"/>
    <w:rsid w:val="00A50661"/>
    <w:rsid w:val="00A712F4"/>
    <w:rsid w:val="00A727B9"/>
    <w:rsid w:val="00A954CF"/>
    <w:rsid w:val="00AA384B"/>
    <w:rsid w:val="00AB519D"/>
    <w:rsid w:val="00AD11F4"/>
    <w:rsid w:val="00AE2343"/>
    <w:rsid w:val="00AF28C2"/>
    <w:rsid w:val="00B3045C"/>
    <w:rsid w:val="00B70B20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715C6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346A"/>
    <w:rsid w:val="00DE55E3"/>
    <w:rsid w:val="00E03D98"/>
    <w:rsid w:val="00E10D0B"/>
    <w:rsid w:val="00E126E8"/>
    <w:rsid w:val="00E263D4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363BD"/>
    <w:rsid w:val="00F503CA"/>
    <w:rsid w:val="00F77F1C"/>
    <w:rsid w:val="00FA0021"/>
    <w:rsid w:val="00FA13E2"/>
    <w:rsid w:val="00FB29DB"/>
    <w:rsid w:val="00FC01CA"/>
    <w:rsid w:val="00FD4E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3E57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E5728"/>
    <w:rPr>
      <w:rFonts w:ascii="Times New Roman" w:eastAsia="Times New Roman" w:hAnsi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13</cp:revision>
  <cp:lastPrinted>2017-06-05T13:25:00Z</cp:lastPrinted>
  <dcterms:created xsi:type="dcterms:W3CDTF">2018-05-14T13:23:00Z</dcterms:created>
  <dcterms:modified xsi:type="dcterms:W3CDTF">2018-06-15T09:15:00Z</dcterms:modified>
</cp:coreProperties>
</file>