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45" w:rsidRPr="00771145" w:rsidRDefault="00F24BFE" w:rsidP="00F24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71145" w:rsidRDefault="00771145" w:rsidP="0077114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Региональная общественная организация</w:t>
      </w:r>
    </w:p>
    <w:p w:rsidR="00F24BFE" w:rsidRDefault="00771145" w:rsidP="0077114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24BFE">
        <w:rPr>
          <w:sz w:val="28"/>
          <w:szCs w:val="28"/>
        </w:rPr>
        <w:t>Федерация гольфа в городе Москве</w:t>
      </w:r>
      <w:r>
        <w:rPr>
          <w:sz w:val="28"/>
          <w:szCs w:val="28"/>
        </w:rPr>
        <w:t>»</w:t>
      </w:r>
    </w:p>
    <w:p w:rsidR="00F24BFE" w:rsidRPr="00F24BFE" w:rsidRDefault="00F24BFE" w:rsidP="00F24BFE">
      <w:pPr>
        <w:rPr>
          <w:sz w:val="28"/>
          <w:szCs w:val="28"/>
        </w:rPr>
      </w:pPr>
    </w:p>
    <w:p w:rsidR="00F24BFE" w:rsidRDefault="00F24BFE" w:rsidP="00F24BF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Взнос за участие в соревновании Чемпионат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Москвы по гольфу</w:t>
      </w:r>
    </w:p>
    <w:p w:rsidR="00F24BFE" w:rsidRDefault="00F24BFE" w:rsidP="00F24BF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BFE" w:rsidRDefault="00F24BFE" w:rsidP="00F24BFE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F24BFE" w:rsidRDefault="00F24BFE" w:rsidP="00F24BF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 взноса:</w:t>
      </w:r>
    </w:p>
    <w:p w:rsidR="00F24BFE" w:rsidRDefault="00F24BFE" w:rsidP="00F24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5 000 рублей;</w:t>
      </w:r>
    </w:p>
    <w:p w:rsidR="00F24BFE" w:rsidRDefault="00F24BFE" w:rsidP="00F24BFE">
      <w:pPr>
        <w:spacing w:line="360" w:lineRule="auto"/>
        <w:ind w:firstLine="709"/>
        <w:jc w:val="both"/>
        <w:rPr>
          <w:sz w:val="28"/>
          <w:szCs w:val="28"/>
        </w:rPr>
      </w:pPr>
    </w:p>
    <w:p w:rsidR="00F24BFE" w:rsidRDefault="00F24BFE" w:rsidP="00F24BF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Взнос уплачивается участником или командирующей его организацией не позднее, чем за 5 дней до начала соревнований на расчётный счёт Федерация гольфа в городе Моск</w:t>
      </w:r>
      <w:r w:rsidR="00AA40AB">
        <w:rPr>
          <w:sz w:val="28"/>
          <w:szCs w:val="28"/>
        </w:rPr>
        <w:t>ва по указанным ниже реквизитам: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Региональная общественная организация «Федерация гольфа в городе Москве»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РОО «ФГМ»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7729452417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77</w:t>
            </w:r>
            <w:r w:rsidRPr="00033094">
              <w:rPr>
                <w:sz w:val="28"/>
                <w:szCs w:val="28"/>
                <w:lang w:val="en-US"/>
              </w:rPr>
              <w:t>31</w:t>
            </w:r>
            <w:r w:rsidRPr="00033094">
              <w:rPr>
                <w:sz w:val="28"/>
                <w:szCs w:val="28"/>
              </w:rPr>
              <w:t>01001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40703810419000000029</w:t>
            </w:r>
          </w:p>
        </w:tc>
      </w:tr>
      <w:tr w:rsidR="00771145" w:rsidRPr="00161C54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  <w:lang w:val="en-US"/>
              </w:rPr>
            </w:pPr>
            <w:r w:rsidRPr="00033094">
              <w:rPr>
                <w:sz w:val="28"/>
                <w:szCs w:val="28"/>
                <w:lang w:val="en-US"/>
              </w:rPr>
              <w:t>30101810145250000754</w:t>
            </w:r>
          </w:p>
        </w:tc>
      </w:tr>
      <w:tr w:rsidR="00771145" w:rsidRPr="00161C54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  <w:lang w:val="en-US"/>
              </w:rPr>
            </w:pPr>
            <w:r w:rsidRPr="00033094">
              <w:rPr>
                <w:sz w:val="28"/>
                <w:szCs w:val="28"/>
                <w:lang w:val="en-US"/>
              </w:rPr>
              <w:t>044525754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 xml:space="preserve">Филиал «АТБ» (ПАО) в </w:t>
            </w:r>
            <w:proofErr w:type="gramStart"/>
            <w:r w:rsidRPr="00033094">
              <w:rPr>
                <w:sz w:val="28"/>
                <w:szCs w:val="28"/>
              </w:rPr>
              <w:t>г</w:t>
            </w:r>
            <w:proofErr w:type="gramEnd"/>
            <w:r w:rsidRPr="00033094">
              <w:rPr>
                <w:sz w:val="28"/>
                <w:szCs w:val="28"/>
              </w:rPr>
              <w:t>. Москва</w:t>
            </w:r>
          </w:p>
          <w:p w:rsidR="00771145" w:rsidRPr="00033094" w:rsidRDefault="00771145" w:rsidP="00E32862">
            <w:pPr>
              <w:rPr>
                <w:sz w:val="28"/>
                <w:szCs w:val="28"/>
              </w:rPr>
            </w:pP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+7-903-748-38-55</w:t>
            </w:r>
          </w:p>
        </w:tc>
      </w:tr>
    </w:tbl>
    <w:p w:rsidR="00F24BFE" w:rsidRDefault="00F24BFE" w:rsidP="00F24BFE">
      <w:pPr>
        <w:pStyle w:val="a3"/>
        <w:widowControl w:val="0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4BFE" w:rsidRDefault="00F24BFE" w:rsidP="00F24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5A4C" w:rsidRDefault="00F24BFE" w:rsidP="001B5A4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ПЛАТЕЖА: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4BFE" w:rsidRPr="001B5A4C" w:rsidRDefault="00F24BFE" w:rsidP="001B5A4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4C">
        <w:rPr>
          <w:rFonts w:ascii="Times New Roman" w:hAnsi="Times New Roman"/>
          <w:sz w:val="28"/>
          <w:szCs w:val="28"/>
        </w:rPr>
        <w:t xml:space="preserve"> Целевой взнос за участие в соревновании</w:t>
      </w:r>
      <w:r w:rsidR="001B5A4C" w:rsidRPr="001B5A4C">
        <w:rPr>
          <w:rFonts w:ascii="Times New Roman" w:hAnsi="Times New Roman"/>
          <w:sz w:val="28"/>
          <w:szCs w:val="28"/>
        </w:rPr>
        <w:t xml:space="preserve"> </w:t>
      </w:r>
      <w:r w:rsidRPr="001B5A4C">
        <w:rPr>
          <w:rFonts w:ascii="Times New Roman" w:hAnsi="Times New Roman"/>
          <w:sz w:val="28"/>
          <w:szCs w:val="28"/>
        </w:rPr>
        <w:t xml:space="preserve">Чемпионат </w:t>
      </w:r>
      <w:proofErr w:type="gramStart"/>
      <w:r w:rsidRPr="001B5A4C">
        <w:rPr>
          <w:rFonts w:ascii="Times New Roman" w:hAnsi="Times New Roman"/>
          <w:sz w:val="28"/>
          <w:szCs w:val="28"/>
        </w:rPr>
        <w:t>г</w:t>
      </w:r>
      <w:proofErr w:type="gramEnd"/>
      <w:r w:rsidRPr="001B5A4C">
        <w:rPr>
          <w:rFonts w:ascii="Times New Roman" w:hAnsi="Times New Roman"/>
          <w:sz w:val="28"/>
          <w:szCs w:val="28"/>
        </w:rPr>
        <w:t>. Москвы по гольфу</w:t>
      </w:r>
      <w:r w:rsidR="001B5A4C" w:rsidRPr="001B5A4C">
        <w:rPr>
          <w:rFonts w:ascii="Times New Roman" w:hAnsi="Times New Roman"/>
          <w:sz w:val="28"/>
          <w:szCs w:val="28"/>
        </w:rPr>
        <w:t>, Сумма 5 000-00, Без налога (НДС).</w:t>
      </w:r>
    </w:p>
    <w:p w:rsidR="00F24BFE" w:rsidRDefault="00F24BFE" w:rsidP="00F24BFE">
      <w:pPr>
        <w:spacing w:line="360" w:lineRule="auto"/>
        <w:jc w:val="both"/>
        <w:rPr>
          <w:b/>
          <w:color w:val="C00000"/>
          <w:sz w:val="28"/>
          <w:szCs w:val="28"/>
        </w:rPr>
      </w:pPr>
    </w:p>
    <w:p w:rsidR="00F24BFE" w:rsidRDefault="00F24BFE" w:rsidP="00F24BFE">
      <w:pPr>
        <w:spacing w:line="36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Взнос наличными денежными средствами не принимается.</w:t>
      </w:r>
    </w:p>
    <w:p w:rsidR="002A0E40" w:rsidRDefault="00F24BFE" w:rsidP="00F24BFE">
      <w:r>
        <w:rPr>
          <w:b/>
          <w:color w:val="C00000"/>
          <w:sz w:val="28"/>
          <w:szCs w:val="28"/>
        </w:rPr>
        <w:t>Заявки без оплаты взноса не рассматриваются</w:t>
      </w:r>
    </w:p>
    <w:sectPr w:rsidR="002A0E40" w:rsidSect="004F2B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BFE"/>
    <w:rsid w:val="00033094"/>
    <w:rsid w:val="001B5A4C"/>
    <w:rsid w:val="002A0E40"/>
    <w:rsid w:val="004F2BD2"/>
    <w:rsid w:val="00771145"/>
    <w:rsid w:val="00AA40AB"/>
    <w:rsid w:val="00DE4444"/>
    <w:rsid w:val="00DF224C"/>
    <w:rsid w:val="00F2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7114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Карасёв</dc:creator>
  <cp:keywords/>
  <dc:description/>
  <cp:lastModifiedBy>Asuhov</cp:lastModifiedBy>
  <cp:revision>10</cp:revision>
  <dcterms:created xsi:type="dcterms:W3CDTF">2016-05-09T06:51:00Z</dcterms:created>
  <dcterms:modified xsi:type="dcterms:W3CDTF">2016-05-16T08:20:00Z</dcterms:modified>
</cp:coreProperties>
</file>