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ED" w:rsidRDefault="00BE4A8D">
      <w:bookmarkStart w:id="0" w:name="_GoBack"/>
      <w:bookmarkEnd w:id="0"/>
      <w:r>
        <w:t>GRAN</w:t>
      </w:r>
      <w:r>
        <w:rPr>
          <w:lang w:val="ru-RU"/>
        </w:rPr>
        <w:t xml:space="preserve"> </w:t>
      </w:r>
      <w:r>
        <w:t>PRIX</w:t>
      </w:r>
      <w:r>
        <w:rPr>
          <w:lang w:val="ru-RU"/>
        </w:rPr>
        <w:t xml:space="preserve"> </w:t>
      </w:r>
      <w:r>
        <w:t>MALLORCA</w:t>
      </w:r>
      <w:r>
        <w:rPr>
          <w:lang w:val="ru-RU"/>
        </w:rPr>
        <w:t xml:space="preserve"> 201</w:t>
      </w:r>
      <w:r>
        <w:t>5</w:t>
      </w:r>
    </w:p>
    <w:p w:rsidR="00731DED" w:rsidRDefault="00731DED">
      <w:pPr>
        <w:rPr>
          <w:lang w:val="ru-RU"/>
        </w:rPr>
      </w:pPr>
    </w:p>
    <w:p w:rsidR="00731DED" w:rsidRDefault="00BE4A8D">
      <w:pPr>
        <w:rPr>
          <w:lang w:val="ru-RU"/>
        </w:rPr>
      </w:pPr>
      <w:r>
        <w:rPr>
          <w:lang w:val="ru-RU"/>
        </w:rPr>
        <w:t>З А Я В К А</w:t>
      </w:r>
    </w:p>
    <w:p w:rsidR="00731DED" w:rsidRDefault="00731DED">
      <w:pPr>
        <w:rPr>
          <w:lang w:val="ru-RU"/>
        </w:rPr>
      </w:pPr>
    </w:p>
    <w:p w:rsidR="00731DED" w:rsidRDefault="00BE4A8D">
      <w:pPr>
        <w:rPr>
          <w:lang w:val="ru-RU"/>
        </w:rPr>
      </w:pPr>
      <w:r>
        <w:rPr>
          <w:lang w:val="ru-RU"/>
        </w:rPr>
        <w:t>Фамилия:</w:t>
      </w:r>
    </w:p>
    <w:p w:rsidR="00731DED" w:rsidRDefault="00BE4A8D">
      <w:r>
        <w:rPr>
          <w:lang w:val="ru-RU"/>
        </w:rPr>
        <w:t>Имя:</w:t>
      </w:r>
    </w:p>
    <w:p w:rsidR="00731DED" w:rsidRDefault="00BE4A8D">
      <w:pPr>
        <w:rPr>
          <w:lang w:val="ru-RU"/>
        </w:rPr>
      </w:pPr>
      <w:r>
        <w:t>Телефон:</w:t>
      </w:r>
    </w:p>
    <w:p w:rsidR="00731DED" w:rsidRDefault="00BE4A8D">
      <w:pPr>
        <w:rPr>
          <w:lang w:val="ru-RU"/>
        </w:rPr>
      </w:pPr>
      <w:r>
        <w:rPr>
          <w:lang w:val="ru-RU"/>
        </w:rPr>
        <w:t>Электронная почта:</w:t>
      </w:r>
    </w:p>
    <w:p w:rsidR="00731DED" w:rsidRDefault="00BE4A8D">
      <w:pPr>
        <w:rPr>
          <w:lang w:val="ru-RU"/>
        </w:rPr>
      </w:pPr>
      <w:r>
        <w:rPr>
          <w:lang w:val="ru-RU"/>
        </w:rPr>
        <w:t>Гандикап:</w:t>
      </w:r>
    </w:p>
    <w:p w:rsidR="00731DED" w:rsidRDefault="00BE4A8D">
      <w:pPr>
        <w:rPr>
          <w:lang w:val="ru-RU"/>
        </w:rPr>
      </w:pPr>
      <w:r>
        <w:rPr>
          <w:lang w:val="ru-RU"/>
        </w:rPr>
        <w:t>Клуб:</w:t>
      </w:r>
    </w:p>
    <w:p w:rsidR="00731DED" w:rsidRDefault="00BE4A8D">
      <w:r>
        <w:rPr>
          <w:lang w:val="ru-RU"/>
        </w:rPr>
        <w:t>Планируемое время прибытия:…03.201</w:t>
      </w:r>
      <w:r>
        <w:t>5</w:t>
      </w:r>
    </w:p>
    <w:p w:rsidR="00731DED" w:rsidRDefault="00BE4A8D">
      <w:pPr>
        <w:rPr>
          <w:lang w:val="ru-RU"/>
        </w:rPr>
      </w:pPr>
      <w:r>
        <w:rPr>
          <w:lang w:val="ru-RU"/>
        </w:rPr>
        <w:t>Подтвержаю участие по комплексу (нужное подчеркнуть):</w:t>
      </w:r>
    </w:p>
    <w:p w:rsidR="00731DED" w:rsidRDefault="00BE4A8D">
      <w:pPr>
        <w:rPr>
          <w:lang w:val="ru-RU"/>
        </w:rPr>
      </w:pPr>
      <w:r>
        <w:rPr>
          <w:lang w:val="ru-RU"/>
        </w:rPr>
        <w:t>участник с гостиницей</w:t>
      </w:r>
    </w:p>
    <w:p w:rsidR="00731DED" w:rsidRDefault="00BE4A8D">
      <w:pPr>
        <w:rPr>
          <w:lang w:val="ru-RU"/>
        </w:rPr>
      </w:pPr>
      <w:r>
        <w:rPr>
          <w:lang w:val="ru-RU"/>
        </w:rPr>
        <w:t>участник без гостиницы</w:t>
      </w:r>
    </w:p>
    <w:p w:rsidR="00731DED" w:rsidRDefault="00BE4A8D">
      <w:pPr>
        <w:rPr>
          <w:lang w:val="ru-RU"/>
        </w:rPr>
      </w:pPr>
      <w:r>
        <w:rPr>
          <w:lang w:val="ru-RU"/>
        </w:rPr>
        <w:t xml:space="preserve">Сопровождающие (не </w:t>
      </w:r>
      <w:r>
        <w:rPr>
          <w:lang w:val="ru-RU"/>
        </w:rPr>
        <w:t>играющие) лица (только обеды) 260 евро/человек</w:t>
      </w:r>
    </w:p>
    <w:p w:rsidR="00731DED" w:rsidRDefault="00731DED">
      <w:pPr>
        <w:rPr>
          <w:lang w:val="ru-RU"/>
        </w:rPr>
      </w:pPr>
    </w:p>
    <w:p w:rsidR="00731DED" w:rsidRDefault="00BE4A8D">
      <w:pPr>
        <w:rPr>
          <w:lang w:val="ru-RU"/>
        </w:rPr>
      </w:pPr>
      <w:r>
        <w:rPr>
          <w:lang w:val="ru-RU"/>
        </w:rPr>
        <w:t>Прибываю заранее и хочу поиграть на других полях в даты:</w:t>
      </w:r>
    </w:p>
    <w:p w:rsidR="00731DED" w:rsidRDefault="00BE4A8D">
      <w:r>
        <w:rPr>
          <w:lang w:val="ru-RU"/>
        </w:rPr>
        <w:t>При составлении меню ужинов прошу учесть следующее (алергии и ограничения):</w:t>
      </w:r>
    </w:p>
    <w:p w:rsidR="00731DED" w:rsidRDefault="00731DED"/>
    <w:p w:rsidR="00731DED" w:rsidRDefault="00731DED"/>
    <w:p w:rsidR="00731DED" w:rsidRDefault="00731DED"/>
    <w:p w:rsidR="00731DED" w:rsidRDefault="00BE4A8D">
      <w:pPr>
        <w:rPr>
          <w:lang w:val="ru-RU"/>
        </w:rPr>
      </w:pPr>
      <w:r>
        <w:rPr>
          <w:lang w:val="ru-RU"/>
        </w:rPr>
        <w:t>На официальном ужине открытия предпочитаю: мясо</w:t>
      </w:r>
      <w:r>
        <w:rPr>
          <w:lang w:val="ru-RU"/>
        </w:rPr>
        <w:tab/>
        <w:t>рыбу</w:t>
      </w:r>
    </w:p>
    <w:p w:rsidR="00731DED" w:rsidRDefault="00731DED">
      <w:pPr>
        <w:rPr>
          <w:lang w:val="ru-RU"/>
        </w:rPr>
      </w:pPr>
    </w:p>
    <w:p w:rsidR="00731DED" w:rsidRDefault="00BE4A8D">
      <w:pPr>
        <w:rPr>
          <w:lang w:val="ru-RU"/>
        </w:rPr>
      </w:pPr>
      <w:r>
        <w:rPr>
          <w:lang w:val="ru-RU"/>
        </w:rPr>
        <w:t>На официальном ужи</w:t>
      </w:r>
      <w:r>
        <w:rPr>
          <w:lang w:val="ru-RU"/>
        </w:rPr>
        <w:t>не закрытий предпочитаю: мясо</w:t>
      </w:r>
      <w:r>
        <w:rPr>
          <w:lang w:val="ru-RU"/>
        </w:rPr>
        <w:tab/>
        <w:t>рыбу</w:t>
      </w:r>
    </w:p>
    <w:p w:rsidR="00731DED" w:rsidRDefault="00731DED">
      <w:pPr>
        <w:rPr>
          <w:lang w:val="ru-RU"/>
        </w:rPr>
      </w:pPr>
    </w:p>
    <w:p w:rsidR="00731DED" w:rsidRDefault="00BE4A8D">
      <w:pPr>
        <w:rPr>
          <w:lang w:val="ru-RU"/>
        </w:rPr>
      </w:pPr>
      <w:r>
        <w:rPr>
          <w:lang w:val="ru-RU"/>
        </w:rPr>
        <w:t>Особые требования, замечания и предложения:</w:t>
      </w:r>
    </w:p>
    <w:p w:rsidR="00731DED" w:rsidRDefault="00731DED">
      <w:pPr>
        <w:rPr>
          <w:lang w:val="ru-RU"/>
        </w:rPr>
      </w:pPr>
    </w:p>
    <w:p w:rsidR="00731DED" w:rsidRDefault="00731DED">
      <w:pPr>
        <w:rPr>
          <w:lang w:val="ru-RU"/>
        </w:rPr>
      </w:pPr>
    </w:p>
    <w:p w:rsidR="00731DED" w:rsidRDefault="00731DED">
      <w:pPr>
        <w:rPr>
          <w:lang w:val="ru-RU"/>
        </w:rPr>
      </w:pPr>
    </w:p>
    <w:p w:rsidR="00731DED" w:rsidRDefault="00BE4A8D">
      <w:pPr>
        <w:rPr>
          <w:lang w:val="ru-RU"/>
        </w:rPr>
      </w:pPr>
      <w:r>
        <w:rPr>
          <w:lang w:val="ru-RU"/>
        </w:rPr>
        <w:t>Оплачиваю участие в размере 800 евро (до 2 февраля 2015года),  а  в  более поздние сроки – 89</w:t>
      </w:r>
      <w:r>
        <w:rPr>
          <w:lang w:val="ru-RU"/>
        </w:rPr>
        <w:t>0 евро.</w:t>
      </w:r>
    </w:p>
    <w:p w:rsidR="00731DED" w:rsidRDefault="00731DED">
      <w:pPr>
        <w:rPr>
          <w:lang w:val="ru-RU"/>
        </w:rPr>
      </w:pPr>
    </w:p>
    <w:p w:rsidR="00731DED" w:rsidRDefault="00BE4A8D">
      <w:pPr>
        <w:rPr>
          <w:lang w:val="en-US"/>
        </w:rPr>
      </w:pPr>
      <w:r>
        <w:rPr>
          <w:lang w:val="ru-RU"/>
        </w:rPr>
        <w:t>В</w:t>
      </w:r>
      <w:r>
        <w:rPr>
          <w:lang w:val="en-US"/>
        </w:rPr>
        <w:t xml:space="preserve"> </w:t>
      </w:r>
      <w:r>
        <w:rPr>
          <w:lang w:val="ru-RU"/>
        </w:rPr>
        <w:t>банк</w:t>
      </w:r>
      <w:r>
        <w:rPr>
          <w:lang w:val="en-US"/>
        </w:rPr>
        <w:t xml:space="preserve"> </w:t>
      </w:r>
      <w:r>
        <w:rPr>
          <w:lang w:val="es-ES"/>
        </w:rPr>
        <w:tab/>
      </w:r>
      <w:r>
        <w:rPr>
          <w:lang w:val="es-ES"/>
        </w:rPr>
        <w:tab/>
        <w:t>Nordea, Finland, Tapiola Branch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   )</w:t>
      </w:r>
    </w:p>
    <w:p w:rsidR="00731DED" w:rsidRPr="00BE4A8D" w:rsidRDefault="00BE4A8D">
      <w:pPr>
        <w:rPr>
          <w:lang w:val="en-US"/>
        </w:rPr>
      </w:pPr>
      <w:r>
        <w:rPr>
          <w:lang w:val="ru-RU"/>
        </w:rPr>
        <w:t>Получатель</w:t>
      </w:r>
      <w:r w:rsidRPr="00BE4A8D">
        <w:rPr>
          <w:lang w:val="en-US"/>
        </w:rPr>
        <w:t>:</w:t>
      </w:r>
      <w:r w:rsidRPr="00BE4A8D">
        <w:rPr>
          <w:lang w:val="en-US"/>
        </w:rPr>
        <w:tab/>
        <w:t xml:space="preserve"> </w:t>
      </w:r>
      <w:r w:rsidRPr="00BE4A8D">
        <w:rPr>
          <w:lang w:val="en-US"/>
        </w:rPr>
        <w:tab/>
      </w:r>
      <w:r>
        <w:rPr>
          <w:lang w:val="es-ES"/>
        </w:rPr>
        <w:t>Tigonen</w:t>
      </w:r>
      <w:r w:rsidRPr="00BE4A8D">
        <w:rPr>
          <w:lang w:val="en-US"/>
        </w:rPr>
        <w:t xml:space="preserve"> Consulting </w:t>
      </w:r>
      <w:proofErr w:type="spellStart"/>
      <w:r w:rsidRPr="00BE4A8D">
        <w:rPr>
          <w:lang w:val="en-US"/>
        </w:rPr>
        <w:t>Oy</w:t>
      </w:r>
      <w:proofErr w:type="spellEnd"/>
    </w:p>
    <w:p w:rsidR="00731DED" w:rsidRPr="00BE4A8D" w:rsidRDefault="00BE4A8D">
      <w:pPr>
        <w:ind w:left="1304" w:firstLine="1304"/>
        <w:rPr>
          <w:rStyle w:val="dn"/>
          <w:lang w:val="en-US"/>
        </w:rPr>
      </w:pPr>
      <w:r>
        <w:rPr>
          <w:lang w:val="es-ES"/>
        </w:rPr>
        <w:t>IBAN</w:t>
      </w:r>
      <w:r w:rsidRPr="00BE4A8D">
        <w:rPr>
          <w:lang w:val="en-US"/>
        </w:rPr>
        <w:t xml:space="preserve">: </w:t>
      </w:r>
      <w:r w:rsidRPr="00BE4A8D">
        <w:rPr>
          <w:lang w:val="en-US"/>
        </w:rPr>
        <w:tab/>
      </w:r>
      <w:r>
        <w:rPr>
          <w:rStyle w:val="dn"/>
        </w:rPr>
        <w:t>FI</w:t>
      </w:r>
      <w:r w:rsidRPr="00BE4A8D">
        <w:rPr>
          <w:rStyle w:val="dn"/>
          <w:lang w:val="en-US"/>
        </w:rPr>
        <w:t>4215213000011439</w:t>
      </w:r>
    </w:p>
    <w:p w:rsidR="00731DED" w:rsidRDefault="00BE4A8D">
      <w:pPr>
        <w:ind w:left="1304" w:firstLine="1304"/>
        <w:rPr>
          <w:lang w:val="es-ES"/>
        </w:rPr>
      </w:pPr>
      <w:r>
        <w:rPr>
          <w:rStyle w:val="dn"/>
          <w:lang w:val="es-ES"/>
        </w:rPr>
        <w:t>SWIFT</w:t>
      </w:r>
      <w:r>
        <w:rPr>
          <w:rStyle w:val="dn"/>
          <w:lang w:val="ru-RU"/>
        </w:rPr>
        <w:t xml:space="preserve">: </w:t>
      </w: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rStyle w:val="dn"/>
          <w:lang w:val="es-ES"/>
        </w:rPr>
        <w:t>NDEAFIHH</w:t>
      </w:r>
    </w:p>
    <w:p w:rsidR="00731DED" w:rsidRDefault="00731DED">
      <w:pPr>
        <w:rPr>
          <w:lang w:val="ru-RU"/>
        </w:rPr>
      </w:pPr>
    </w:p>
    <w:p w:rsidR="00731DED" w:rsidRDefault="00BE4A8D">
      <w:pPr>
        <w:rPr>
          <w:lang w:val="ru-RU"/>
        </w:rPr>
      </w:pPr>
      <w:r>
        <w:rPr>
          <w:lang w:val="ru-RU"/>
        </w:rPr>
        <w:t>ВНИМАНИЕ!</w:t>
      </w:r>
    </w:p>
    <w:p w:rsidR="00731DED" w:rsidRDefault="00BE4A8D">
      <w:pPr>
        <w:rPr>
          <w:lang w:val="ru-RU"/>
        </w:rPr>
      </w:pPr>
      <w:r>
        <w:rPr>
          <w:lang w:val="ru-RU"/>
        </w:rPr>
        <w:t>ЗАЯВКА ДЕЙСТВИТЕЛЬНА ТОЛЬКО ПОСЛЕ ПОЛУЧЕНИЯ ОПЛАТЫ.</w:t>
      </w:r>
    </w:p>
    <w:p w:rsidR="00731DED" w:rsidRDefault="00731DED">
      <w:pPr>
        <w:rPr>
          <w:lang w:val="ru-RU"/>
        </w:rPr>
      </w:pPr>
    </w:p>
    <w:p w:rsidR="00731DED" w:rsidRDefault="00BE4A8D">
      <w:pPr>
        <w:rPr>
          <w:lang w:val="ru-RU"/>
        </w:rPr>
      </w:pPr>
      <w:r>
        <w:rPr>
          <w:lang w:val="ru-RU"/>
        </w:rPr>
        <w:t>УВЕДОМЛЕНИЕ  С ПОДТВЕРЖДЕНИЕМ  О ЗАЧИСЛЕНИИ ДЕНЕЖНЫХ СРЕДСТВ НА РАСЧЕТНЫЙ СЧЕТ ОРГАНИЗАТОРА БУДЕТ НАПРАВЛЕНО ИГРОКУ  ПО ЭЛ. ПОЧТЕ.</w:t>
      </w:r>
    </w:p>
    <w:p w:rsidR="00731DED" w:rsidRDefault="00731DED">
      <w:pPr>
        <w:rPr>
          <w:lang w:val="ru-RU"/>
        </w:rPr>
      </w:pPr>
    </w:p>
    <w:p w:rsidR="00731DED" w:rsidRDefault="00BE4A8D">
      <w:pPr>
        <w:rPr>
          <w:lang w:val="ru-RU"/>
        </w:rPr>
      </w:pPr>
      <w:r>
        <w:rPr>
          <w:lang w:val="ru-RU"/>
        </w:rPr>
        <w:t>П</w:t>
      </w:r>
      <w:r>
        <w:rPr>
          <w:lang w:val="ru-RU"/>
        </w:rPr>
        <w:t>РОСИМ ЗАПОЛНЯТЬ ГРАФЫ ЧЕТКО И ПОЛНО.</w:t>
      </w:r>
    </w:p>
    <w:p w:rsidR="00731DED" w:rsidRDefault="00731DED">
      <w:pPr>
        <w:rPr>
          <w:lang w:val="ru-RU"/>
        </w:rPr>
      </w:pPr>
    </w:p>
    <w:sectPr w:rsidR="00731DED" w:rsidSect="00731DE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3FC28146"/>
    <w:lvl w:ilvl="0">
      <w:start w:val="21"/>
      <w:numFmt w:val="decimal"/>
      <w:lvlText w:val="%1"/>
      <w:lvlJc w:val="left"/>
      <w:pPr>
        <w:tabs>
          <w:tab w:val="left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left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left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left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left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left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1">
    <w:nsid w:val="00000001"/>
    <w:multiLevelType w:val="multilevel"/>
    <w:tmpl w:val="B6625AE2"/>
    <w:lvl w:ilvl="0">
      <w:start w:val="20"/>
      <w:numFmt w:val="decimal"/>
      <w:lvlText w:val="%1"/>
      <w:lvlJc w:val="left"/>
      <w:pPr>
        <w:tabs>
          <w:tab w:val="left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left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2">
    <w:nsid w:val="00000002"/>
    <w:multiLevelType w:val="multilevel"/>
    <w:tmpl w:val="B04C064E"/>
    <w:lvl w:ilvl="0">
      <w:start w:val="2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left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3">
    <w:nsid w:val="00000003"/>
    <w:multiLevelType w:val="multilevel"/>
    <w:tmpl w:val="023AC7CA"/>
    <w:lvl w:ilvl="0">
      <w:start w:val="2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left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1304"/>
  <w:characterSpacingControl w:val="doNotCompress"/>
  <w:compat/>
  <w:rsids>
    <w:rsidRoot w:val="00731DED"/>
    <w:rsid w:val="00731DED"/>
    <w:rsid w:val="00BE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n">
    <w:name w:val="dn"/>
    <w:basedOn w:val="a0"/>
    <w:rsid w:val="00731DE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913</Characters>
  <Application>Microsoft Office Word</Application>
  <DocSecurity>0</DocSecurity>
  <Lines>7</Lines>
  <Paragraphs>2</Paragraphs>
  <ScaleCrop>false</ScaleCrop>
  <Company>Hewlett-Packard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 PRIX MALLORCA 2008</dc:title>
  <dc:creator>Vladimir</dc:creator>
  <cp:lastModifiedBy>Мария</cp:lastModifiedBy>
  <cp:revision>3</cp:revision>
  <dcterms:created xsi:type="dcterms:W3CDTF">2015-01-15T16:29:00Z</dcterms:created>
  <dcterms:modified xsi:type="dcterms:W3CDTF">2015-01-27T09:21:00Z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tigopapka</vt:lpwstr>
  </property>
</Properties>
</file>